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623E9" w14:textId="77777777" w:rsidR="00C807FD" w:rsidRDefault="00A47728">
      <w:pPr>
        <w:spacing w:after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UNIVERSIDADE FEDERAL DE SANTA CATARINA</w:t>
      </w:r>
    </w:p>
    <w:p w14:paraId="1B2CA393" w14:textId="77777777" w:rsidR="00C807FD" w:rsidRDefault="00A47728">
      <w:pPr>
        <w:spacing w:after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CENTRO DE CIÊNCIAS DA SAÚDE</w:t>
      </w:r>
    </w:p>
    <w:p w14:paraId="1A8BF0AF" w14:textId="77777777" w:rsidR="00C807FD" w:rsidRDefault="00A47728">
      <w:pPr>
        <w:spacing w:after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PROGRAMA DE PÓS-GRADUAÇÃO EM NUTRIÇÃO</w:t>
      </w:r>
    </w:p>
    <w:p w14:paraId="059D187C" w14:textId="77777777" w:rsidR="00C807FD" w:rsidRDefault="00C807FD">
      <w:pPr>
        <w:spacing w:after="0"/>
        <w:rPr>
          <w:rFonts w:ascii="Arial" w:eastAsia="Arial" w:hAnsi="Arial" w:cs="Arial"/>
          <w:b/>
          <w:sz w:val="20"/>
          <w:szCs w:val="20"/>
        </w:rPr>
      </w:pPr>
    </w:p>
    <w:p w14:paraId="76C0F548" w14:textId="77777777" w:rsidR="00C807FD" w:rsidRDefault="00C807FD">
      <w:pPr>
        <w:spacing w:after="0"/>
        <w:rPr>
          <w:rFonts w:ascii="Arial" w:eastAsia="Arial" w:hAnsi="Arial" w:cs="Arial"/>
          <w:b/>
          <w:sz w:val="20"/>
          <w:szCs w:val="20"/>
        </w:rPr>
      </w:pPr>
    </w:p>
    <w:p w14:paraId="638EB9C0" w14:textId="77777777" w:rsidR="00C807FD" w:rsidRDefault="00A47728">
      <w:pPr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PLANO DE ENSINO</w:t>
      </w:r>
    </w:p>
    <w:p w14:paraId="7578D87B" w14:textId="77777777" w:rsidR="00C807FD" w:rsidRDefault="00A47728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 - IDENTIFICAÇÃO:</w:t>
      </w:r>
    </w:p>
    <w:p w14:paraId="3815EFCE" w14:textId="77777777" w:rsidR="00C807FD" w:rsidRDefault="00A47728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Nome da disciplina: </w:t>
      </w:r>
      <w:bookmarkStart w:id="0" w:name="_GoBack"/>
      <w:r>
        <w:rPr>
          <w:rFonts w:ascii="Arial" w:eastAsia="Arial" w:hAnsi="Arial" w:cs="Arial"/>
          <w:sz w:val="20"/>
          <w:szCs w:val="20"/>
        </w:rPr>
        <w:t>Delineamento de Projetos de Pesquisa</w:t>
      </w:r>
    </w:p>
    <w:p w14:paraId="3C9D74E6" w14:textId="77777777" w:rsidR="00C807FD" w:rsidRDefault="00A47728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Código: NTR 510001</w:t>
      </w:r>
    </w:p>
    <w:bookmarkEnd w:id="0"/>
    <w:p w14:paraId="7F9A64D5" w14:textId="77777777" w:rsidR="00C807FD" w:rsidRDefault="00A47728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Créditos / Carga Horária semestral: 4C / 60h</w:t>
      </w:r>
    </w:p>
    <w:p w14:paraId="611B31F1" w14:textId="698BC2C0" w:rsidR="00C807FD" w:rsidRDefault="00A47728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Ano / semestre: 202</w:t>
      </w:r>
      <w:r w:rsidR="00B870D6"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/2</w:t>
      </w:r>
    </w:p>
    <w:p w14:paraId="6B57E069" w14:textId="77777777" w:rsidR="00C807FD" w:rsidRDefault="00A47728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Horário: 4ª </w:t>
      </w:r>
      <w:proofErr w:type="gramStart"/>
      <w:r>
        <w:rPr>
          <w:rFonts w:ascii="Arial" w:eastAsia="Arial" w:hAnsi="Arial" w:cs="Arial"/>
          <w:sz w:val="20"/>
          <w:szCs w:val="20"/>
        </w:rPr>
        <w:t>13:30</w:t>
      </w:r>
      <w:proofErr w:type="gramEnd"/>
      <w:r>
        <w:rPr>
          <w:rFonts w:ascii="Arial" w:eastAsia="Arial" w:hAnsi="Arial" w:cs="Arial"/>
          <w:sz w:val="20"/>
          <w:szCs w:val="20"/>
        </w:rPr>
        <w:t>-17:30</w:t>
      </w:r>
    </w:p>
    <w:p w14:paraId="6A6FAA6B" w14:textId="5901EE69" w:rsidR="009C10DC" w:rsidRDefault="009C10DC">
      <w:pPr>
        <w:spacing w:after="0"/>
        <w:rPr>
          <w:rFonts w:ascii="Arial" w:eastAsia="Arial" w:hAnsi="Arial" w:cs="Arial"/>
          <w:sz w:val="20"/>
          <w:szCs w:val="20"/>
        </w:rPr>
      </w:pPr>
      <w:r w:rsidRPr="009C10DC">
        <w:rPr>
          <w:rFonts w:ascii="Arial" w:eastAsia="Arial" w:hAnsi="Arial" w:cs="Arial"/>
          <w:sz w:val="20"/>
          <w:szCs w:val="20"/>
        </w:rPr>
        <w:t>Local: On-line via Moodle e presencial na sala H303 (CCS, bloco H, 4º andar</w:t>
      </w:r>
      <w:proofErr w:type="gramStart"/>
      <w:r w:rsidRPr="009C10DC">
        <w:rPr>
          <w:rFonts w:ascii="Arial" w:eastAsia="Arial" w:hAnsi="Arial" w:cs="Arial"/>
          <w:sz w:val="20"/>
          <w:szCs w:val="20"/>
        </w:rPr>
        <w:t>)</w:t>
      </w:r>
      <w:proofErr w:type="gramEnd"/>
    </w:p>
    <w:p w14:paraId="254911A2" w14:textId="77777777" w:rsidR="00C807FD" w:rsidRDefault="00A47728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Distribuição das atividades pedagógicas</w:t>
      </w:r>
    </w:p>
    <w:tbl>
      <w:tblPr>
        <w:tblStyle w:val="a"/>
        <w:tblW w:w="396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1984"/>
      </w:tblGrid>
      <w:tr w:rsidR="00C807FD" w14:paraId="607A847E" w14:textId="77777777">
        <w:tc>
          <w:tcPr>
            <w:tcW w:w="1985" w:type="dxa"/>
          </w:tcPr>
          <w:p w14:paraId="7F36467E" w14:textId="77777777" w:rsidR="00C807FD" w:rsidRDefault="00A4772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Presenciais (%)</w:t>
            </w:r>
          </w:p>
        </w:tc>
        <w:tc>
          <w:tcPr>
            <w:tcW w:w="1984" w:type="dxa"/>
          </w:tcPr>
          <w:p w14:paraId="603B5D63" w14:textId="77777777" w:rsidR="00C807FD" w:rsidRDefault="00A4772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Síncronas (%)</w:t>
            </w:r>
          </w:p>
        </w:tc>
      </w:tr>
      <w:tr w:rsidR="00C807FD" w14:paraId="233D6742" w14:textId="77777777">
        <w:tc>
          <w:tcPr>
            <w:tcW w:w="1985" w:type="dxa"/>
          </w:tcPr>
          <w:p w14:paraId="5739B455" w14:textId="6D0DEECE" w:rsidR="00C807FD" w:rsidRDefault="00A47728">
            <w:pPr>
              <w:tabs>
                <w:tab w:val="center" w:pos="1496"/>
                <w:tab w:val="left" w:pos="223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="00044BC9"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%</w:t>
            </w:r>
          </w:p>
        </w:tc>
        <w:tc>
          <w:tcPr>
            <w:tcW w:w="1984" w:type="dxa"/>
          </w:tcPr>
          <w:p w14:paraId="5BC8038F" w14:textId="7514F11A" w:rsidR="00C807FD" w:rsidRDefault="00A4772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="00044BC9"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%</w:t>
            </w:r>
          </w:p>
        </w:tc>
      </w:tr>
    </w:tbl>
    <w:p w14:paraId="05AF0E72" w14:textId="77777777" w:rsidR="00C807FD" w:rsidRDefault="00A47728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Professores:      </w:t>
      </w:r>
    </w:p>
    <w:p w14:paraId="27C9D91F" w14:textId="77777777" w:rsidR="00C807FD" w:rsidRDefault="00A47728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Ana Carolina Fernandes (Linha III – 1,5 C) – </w:t>
      </w:r>
      <w:hyperlink r:id="rId6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ana.fernandes@ufsc.br</w:t>
        </w:r>
      </w:hyperlink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(responsável)</w:t>
      </w:r>
    </w:p>
    <w:p w14:paraId="059B4C76" w14:textId="77777777" w:rsidR="00C807FD" w:rsidRDefault="00A47728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Francisco de Assis Guedes de Vasconcelos (Linha I – 1C) – </w:t>
      </w:r>
      <w:hyperlink r:id="rId7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f.vasconcelos@ufsc.br</w:t>
        </w:r>
      </w:hyperlink>
    </w:p>
    <w:p w14:paraId="31D1084F" w14:textId="562F2400" w:rsidR="00C807FD" w:rsidRDefault="00A47728">
      <w:pPr>
        <w:spacing w:after="0"/>
        <w:rPr>
          <w:rFonts w:ascii="Arial" w:eastAsia="Arial" w:hAnsi="Arial" w:cs="Arial"/>
          <w:sz w:val="20"/>
          <w:szCs w:val="20"/>
        </w:rPr>
      </w:pPr>
      <w:bookmarkStart w:id="1" w:name="_Hlk128155563"/>
      <w:r>
        <w:rPr>
          <w:rFonts w:ascii="Arial" w:eastAsia="Arial" w:hAnsi="Arial" w:cs="Arial"/>
          <w:sz w:val="20"/>
          <w:szCs w:val="20"/>
        </w:rPr>
        <w:t xml:space="preserve">Luiz Guilherme Antonacci Guglielmo </w:t>
      </w:r>
      <w:bookmarkEnd w:id="1"/>
      <w:r>
        <w:rPr>
          <w:rFonts w:ascii="Arial" w:eastAsia="Arial" w:hAnsi="Arial" w:cs="Arial"/>
          <w:sz w:val="20"/>
          <w:szCs w:val="20"/>
        </w:rPr>
        <w:t xml:space="preserve">(Linha II – </w:t>
      </w:r>
      <w:proofErr w:type="gramStart"/>
      <w:r>
        <w:rPr>
          <w:rFonts w:ascii="Arial" w:eastAsia="Arial" w:hAnsi="Arial" w:cs="Arial"/>
          <w:sz w:val="20"/>
          <w:szCs w:val="20"/>
        </w:rPr>
        <w:t>1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C) – </w:t>
      </w:r>
      <w:hyperlink r:id="rId8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luiz.guilherme@ufsc.br</w:t>
        </w:r>
      </w:hyperlink>
    </w:p>
    <w:p w14:paraId="3B389671" w14:textId="77777777" w:rsidR="00C807FD" w:rsidRDefault="00A47728">
      <w:pPr>
        <w:spacing w:after="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Rossana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Pacheco da Costa Proença (Linha III – 0,5 C) – </w:t>
      </w:r>
      <w:hyperlink r:id="rId9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rossana.costa@ufsc.br</w:t>
        </w:r>
      </w:hyperlink>
    </w:p>
    <w:p w14:paraId="04F03B6E" w14:textId="77777777" w:rsidR="00C807FD" w:rsidRDefault="00C807FD">
      <w:pPr>
        <w:spacing w:after="0"/>
        <w:rPr>
          <w:rFonts w:ascii="Arial" w:eastAsia="Arial" w:hAnsi="Arial" w:cs="Arial"/>
          <w:sz w:val="20"/>
          <w:szCs w:val="20"/>
        </w:rPr>
      </w:pPr>
    </w:p>
    <w:p w14:paraId="0F249E4A" w14:textId="77777777" w:rsidR="00C807FD" w:rsidRDefault="00A47728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II - EMENTA:</w:t>
      </w:r>
    </w:p>
    <w:p w14:paraId="0AD9409F" w14:textId="77777777" w:rsidR="00C807FD" w:rsidRDefault="00A47728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 método científico: as distintas abordagens sobre construção das ciências. Diferentes caminhos teórico-metodológicos no processo de construção do conhecimento e da pesquisa científica em Nutrição: abordagens quantitativas, qualitativas e mistas. Desenho, execução e avaliação de projetos de pesquisa em Nutrição. Orçamento e fontes de financiamento da pesquisa em Nutrição. Ética e pesquisa em Nutrição.</w:t>
      </w:r>
    </w:p>
    <w:p w14:paraId="4B90CF08" w14:textId="77777777" w:rsidR="00C807FD" w:rsidRDefault="00C807FD">
      <w:pPr>
        <w:spacing w:after="0"/>
        <w:rPr>
          <w:rFonts w:ascii="Arial" w:eastAsia="Arial" w:hAnsi="Arial" w:cs="Arial"/>
          <w:sz w:val="20"/>
          <w:szCs w:val="20"/>
        </w:rPr>
      </w:pPr>
    </w:p>
    <w:p w14:paraId="0D633363" w14:textId="77777777" w:rsidR="00C807FD" w:rsidRDefault="00A47728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III – OBJETIVO</w:t>
      </w:r>
    </w:p>
    <w:p w14:paraId="31B70966" w14:textId="77777777" w:rsidR="00C807FD" w:rsidRDefault="00A47728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Identificar e analisar criticamente as distintas abordagens sobre método científico; os procedimentos teórico-metodológicos do processo de construção do conhecimento e da pesquisa científica em Nutrição; as etapas do processo de desenho, execução e avaliação de projetos de pesquisa em Nutrição; os critérios para definição de orçamento, as fontes de financiamento e os procedimentos da ética da pesquisa em Nutrição.</w:t>
      </w:r>
    </w:p>
    <w:p w14:paraId="55F05CE1" w14:textId="77777777" w:rsidR="00C807FD" w:rsidRDefault="00C807FD">
      <w:pPr>
        <w:spacing w:after="0"/>
        <w:rPr>
          <w:rFonts w:ascii="Arial" w:eastAsia="Arial" w:hAnsi="Arial" w:cs="Arial"/>
          <w:sz w:val="20"/>
          <w:szCs w:val="20"/>
        </w:rPr>
      </w:pPr>
    </w:p>
    <w:p w14:paraId="012800E1" w14:textId="77777777" w:rsidR="00C807FD" w:rsidRDefault="00A47728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IV - CONTEÚDO PROGRAMÁTICO, CRONOGRAMA E METODOLOGIA DE ENSINO / DESENVOLVIMENTO DO </w:t>
      </w:r>
      <w:proofErr w:type="gramStart"/>
      <w:r>
        <w:rPr>
          <w:rFonts w:ascii="Arial" w:eastAsia="Arial" w:hAnsi="Arial" w:cs="Arial"/>
          <w:sz w:val="20"/>
          <w:szCs w:val="20"/>
        </w:rPr>
        <w:t>PROGRAMA</w:t>
      </w:r>
      <w:proofErr w:type="gramEnd"/>
    </w:p>
    <w:tbl>
      <w:tblPr>
        <w:tblStyle w:val="a0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76"/>
        <w:gridCol w:w="5562"/>
        <w:gridCol w:w="2551"/>
      </w:tblGrid>
      <w:tr w:rsidR="00C807FD" w14:paraId="726803F4" w14:textId="77777777">
        <w:tc>
          <w:tcPr>
            <w:tcW w:w="1776" w:type="dxa"/>
          </w:tcPr>
          <w:p w14:paraId="76B662BE" w14:textId="77777777" w:rsidR="00C807FD" w:rsidRDefault="00A47728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5562" w:type="dxa"/>
          </w:tcPr>
          <w:p w14:paraId="4DF71D44" w14:textId="77777777" w:rsidR="00C807FD" w:rsidRDefault="00A47728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CONTEÚDO</w:t>
            </w:r>
          </w:p>
        </w:tc>
        <w:tc>
          <w:tcPr>
            <w:tcW w:w="2551" w:type="dxa"/>
          </w:tcPr>
          <w:p w14:paraId="1C2AA407" w14:textId="77777777" w:rsidR="00C807FD" w:rsidRDefault="00A47728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ATIVIDADE E LOCAL²</w:t>
            </w:r>
          </w:p>
          <w:p w14:paraId="2AE370B8" w14:textId="77777777" w:rsidR="00C807FD" w:rsidRDefault="00C807FD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C807FD" w14:paraId="55BCFF25" w14:textId="77777777">
        <w:tc>
          <w:tcPr>
            <w:tcW w:w="1776" w:type="dxa"/>
          </w:tcPr>
          <w:p w14:paraId="70629AB3" w14:textId="6EDC81F5" w:rsidR="00C807FD" w:rsidRDefault="00A4772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Semana </w:t>
            </w:r>
            <w:proofErr w:type="gramStart"/>
            <w:r w:rsidR="009652A7">
              <w:rPr>
                <w:rFonts w:ascii="Arial" w:eastAsia="Arial" w:hAnsi="Arial" w:cs="Arial"/>
                <w:sz w:val="20"/>
                <w:szCs w:val="20"/>
              </w:rPr>
              <w:t>1</w:t>
            </w:r>
            <w:proofErr w:type="gramEnd"/>
          </w:p>
          <w:p w14:paraId="11D5A6A9" w14:textId="2111001B" w:rsidR="00C807FD" w:rsidRDefault="008F5E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  <w:r w:rsidR="00A47728">
              <w:rPr>
                <w:rFonts w:ascii="Arial" w:eastAsia="Arial" w:hAnsi="Arial" w:cs="Arial"/>
                <w:sz w:val="20"/>
                <w:szCs w:val="20"/>
              </w:rPr>
              <w:t>/08</w:t>
            </w:r>
          </w:p>
        </w:tc>
        <w:tc>
          <w:tcPr>
            <w:tcW w:w="5562" w:type="dxa"/>
          </w:tcPr>
          <w:p w14:paraId="4C676EF2" w14:textId="77777777" w:rsidR="00C807FD" w:rsidRDefault="00A47728">
            <w:pPr>
              <w:ind w:left="34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Apresentação do plano de ensino</w:t>
            </w:r>
          </w:p>
          <w:p w14:paraId="371813AE" w14:textId="77777777" w:rsidR="00C807FD" w:rsidRDefault="00A47728">
            <w:pPr>
              <w:ind w:left="34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Profa. Ana Carolina Fernandes</w:t>
            </w:r>
          </w:p>
          <w:p w14:paraId="31B7C4EA" w14:textId="77777777" w:rsidR="00C807FD" w:rsidRDefault="00C807FD">
            <w:pPr>
              <w:ind w:left="34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14:paraId="720A2284" w14:textId="77777777" w:rsidR="00C807FD" w:rsidRDefault="00A47728">
            <w:pPr>
              <w:ind w:left="3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Distribuição dos temas dos Seminários</w:t>
            </w:r>
          </w:p>
          <w:p w14:paraId="09DB162C" w14:textId="77777777" w:rsidR="00C807FD" w:rsidRDefault="00A47728">
            <w:pPr>
              <w:ind w:left="3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 que é uma tese?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 atividade científica na pós-graduação nível doutorado: o processo de orientação; desenho e formatação da tese; qualificação e defesa pública; publicação e divulgação; atividades complementares (eventos científicos, grupos de pesquisa, consultorias e assessorias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4EE3EF9" w14:textId="77777777" w:rsidR="00C807FD" w:rsidRDefault="00A47728">
            <w:pPr>
              <w:ind w:left="3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Exposição dialogada com discussão de texto</w:t>
            </w:r>
          </w:p>
          <w:p w14:paraId="32F297A5" w14:textId="77777777" w:rsidR="00C807FD" w:rsidRDefault="00A47728">
            <w:pPr>
              <w:spacing w:before="240" w:after="240"/>
              <w:jc w:val="both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r w:rsidRPr="003A1A4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Prata, M. Uma tese é uma tese. O Estado de São Paulo, São Paulo, Segundo Caderno, página 11, 7 de out. 1998. [Acesso 2022 Jul 21].  Disponível </w:t>
            </w:r>
            <w:proofErr w:type="gramStart"/>
            <w:r w:rsidRPr="003A1A4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em:</w:t>
            </w:r>
            <w:proofErr w:type="gramEnd"/>
            <w:r w:rsidR="008A7C46">
              <w:fldChar w:fldCharType="begin"/>
            </w:r>
            <w:r w:rsidR="008A7C46">
              <w:instrText xml:space="preserve"> HYPERLINK "https://www.tudosobreposgraduacao.org/post/uma-tese-%C3%A9-uma-tese" \h </w:instrText>
            </w:r>
            <w:r w:rsidR="008A7C46">
              <w:fldChar w:fldCharType="separate"/>
            </w:r>
            <w:r w:rsidRPr="003A1A4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8A7C4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fldChar w:fldCharType="end"/>
            </w:r>
            <w:hyperlink r:id="rId10">
              <w:r w:rsidRPr="003A1A4E">
                <w:rPr>
                  <w:rFonts w:ascii="Arial" w:eastAsia="Arial" w:hAnsi="Arial" w:cs="Arial"/>
                  <w:color w:val="000000" w:themeColor="text1"/>
                  <w:sz w:val="20"/>
                  <w:szCs w:val="20"/>
                  <w:u w:val="single"/>
                </w:rPr>
                <w:t>https://www.tudosobreposgraduacao.org/post/uma-tese-%C3%A9-uma-tese</w:t>
              </w:r>
            </w:hyperlink>
          </w:p>
          <w:p w14:paraId="1FB06FD5" w14:textId="77777777" w:rsidR="00C807FD" w:rsidRDefault="00A47728">
            <w:pPr>
              <w:ind w:left="34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Prof. Francisco de Assis Guedes Vasconcelos</w:t>
            </w:r>
          </w:p>
          <w:p w14:paraId="4EBEFE84" w14:textId="77777777" w:rsidR="00C807FD" w:rsidRDefault="00C807F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036FA61" w14:textId="77777777" w:rsidR="00C807FD" w:rsidRDefault="00A4772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Síncrona</w:t>
            </w:r>
          </w:p>
          <w:p w14:paraId="28300859" w14:textId="77777777" w:rsidR="00C807FD" w:rsidRDefault="00A4772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Moodle UFSC</w:t>
            </w:r>
          </w:p>
        </w:tc>
      </w:tr>
      <w:tr w:rsidR="00C807FD" w14:paraId="206F1DF4" w14:textId="77777777">
        <w:tc>
          <w:tcPr>
            <w:tcW w:w="1776" w:type="dxa"/>
          </w:tcPr>
          <w:p w14:paraId="4E950CDA" w14:textId="1C4B05DB" w:rsidR="00C807FD" w:rsidRDefault="00A4772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Semana </w:t>
            </w:r>
            <w:proofErr w:type="gramStart"/>
            <w:r w:rsidR="008F5E04">
              <w:rPr>
                <w:rFonts w:ascii="Arial" w:eastAsia="Arial" w:hAnsi="Arial" w:cs="Arial"/>
                <w:sz w:val="20"/>
                <w:szCs w:val="20"/>
              </w:rPr>
              <w:t>2</w:t>
            </w:r>
            <w:proofErr w:type="gramEnd"/>
          </w:p>
          <w:p w14:paraId="471ADBF0" w14:textId="50CCBF4A" w:rsidR="00C807FD" w:rsidRDefault="008F5E04" w:rsidP="008F5E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</w:t>
            </w:r>
            <w:r w:rsidR="00A47728">
              <w:rPr>
                <w:rFonts w:ascii="Arial" w:eastAsia="Arial" w:hAnsi="Arial" w:cs="Arial"/>
                <w:sz w:val="20"/>
                <w:szCs w:val="20"/>
              </w:rPr>
              <w:t>/0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5562" w:type="dxa"/>
          </w:tcPr>
          <w:p w14:paraId="6C7470BC" w14:textId="77777777" w:rsidR="00C807FD" w:rsidRPr="004326E6" w:rsidRDefault="00A47728">
            <w:pPr>
              <w:ind w:left="3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326E6">
              <w:rPr>
                <w:rFonts w:ascii="Arial" w:eastAsia="Arial" w:hAnsi="Arial" w:cs="Arial"/>
                <w:b/>
                <w:sz w:val="20"/>
                <w:szCs w:val="20"/>
              </w:rPr>
              <w:t>A vida acadêmica:</w:t>
            </w:r>
            <w:r w:rsidRPr="004326E6">
              <w:rPr>
                <w:rFonts w:ascii="Arial" w:eastAsia="Arial" w:hAnsi="Arial" w:cs="Arial"/>
                <w:sz w:val="20"/>
                <w:szCs w:val="20"/>
              </w:rPr>
              <w:t xml:space="preserve"> a sala de aula (ensino), o laboratório (pesquisa) e a comunidade/população (extensão</w:t>
            </w:r>
            <w:proofErr w:type="gramStart"/>
            <w:r w:rsidRPr="004326E6">
              <w:rPr>
                <w:rFonts w:ascii="Arial" w:eastAsia="Arial" w:hAnsi="Arial" w:cs="Arial"/>
                <w:sz w:val="20"/>
                <w:szCs w:val="20"/>
              </w:rPr>
              <w:t>)</w:t>
            </w:r>
            <w:proofErr w:type="gramEnd"/>
            <w:r w:rsidRPr="004326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A15C160" w14:textId="75F9C732" w:rsidR="00C807FD" w:rsidRDefault="00A47728">
            <w:pPr>
              <w:ind w:left="3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326E6">
              <w:rPr>
                <w:rFonts w:ascii="Arial" w:eastAsia="Arial" w:hAnsi="Arial" w:cs="Arial"/>
                <w:sz w:val="20"/>
                <w:szCs w:val="20"/>
              </w:rPr>
              <w:t>– Exposição dialogada com discussão de texto</w:t>
            </w:r>
          </w:p>
          <w:p w14:paraId="0A5BCAA5" w14:textId="77777777" w:rsidR="004326E6" w:rsidRPr="004326E6" w:rsidRDefault="004326E6">
            <w:pPr>
              <w:ind w:left="3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8965844" w14:textId="430D8736" w:rsidR="004326E6" w:rsidRPr="004326E6" w:rsidRDefault="004326E6" w:rsidP="004326E6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eastAsia="Arial" w:hAnsi="Arial" w:cs="Arial"/>
                <w:sz w:val="20"/>
                <w:szCs w:val="20"/>
              </w:rPr>
            </w:pPr>
            <w:commentRangeStart w:id="2"/>
            <w:r w:rsidRPr="004326E6">
              <w:rPr>
                <w:rFonts w:ascii="Arial" w:hAnsi="Arial" w:cs="Arial"/>
                <w:b/>
                <w:bCs/>
                <w:sz w:val="20"/>
                <w:szCs w:val="20"/>
              </w:rPr>
              <w:t>Aluno</w:t>
            </w:r>
            <w:commentRangeEnd w:id="2"/>
            <w:r w:rsidR="009971E3">
              <w:rPr>
                <w:rStyle w:val="Refdecomentrio"/>
                <w:rFonts w:ascii="Calibri" w:eastAsia="Calibri" w:hAnsi="Calibri" w:cs="Calibri"/>
              </w:rPr>
              <w:commentReference w:id="2"/>
            </w:r>
            <w:r w:rsidRPr="004326E6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4326E6">
              <w:rPr>
                <w:rFonts w:ascii="Arial" w:eastAsia="Arial" w:hAnsi="Arial" w:cs="Arial"/>
                <w:sz w:val="20"/>
                <w:szCs w:val="20"/>
              </w:rPr>
              <w:t xml:space="preserve">Corrêa GT, Ribeiro VMB. A formação pedagógica no ensino superior e o papel da pós-graduação stricto sensu. Educação e Pesquisa. </w:t>
            </w:r>
            <w:proofErr w:type="gramStart"/>
            <w:r w:rsidRPr="004326E6">
              <w:rPr>
                <w:rFonts w:ascii="Arial" w:eastAsia="Arial" w:hAnsi="Arial" w:cs="Arial"/>
                <w:sz w:val="20"/>
                <w:szCs w:val="20"/>
              </w:rPr>
              <w:t>2013, v.</w:t>
            </w:r>
            <w:proofErr w:type="gramEnd"/>
            <w:r w:rsidRPr="004326E6">
              <w:rPr>
                <w:rFonts w:ascii="Arial" w:eastAsia="Arial" w:hAnsi="Arial" w:cs="Arial"/>
                <w:sz w:val="20"/>
                <w:szCs w:val="20"/>
              </w:rPr>
              <w:t xml:space="preserve"> 39, n. 2 [Acesso 2022 Jul 21], pp. 319-334. Disponível em: </w:t>
            </w:r>
            <w:proofErr w:type="gramStart"/>
            <w:r w:rsidRPr="004326E6">
              <w:rPr>
                <w:rFonts w:ascii="Arial" w:eastAsia="Arial" w:hAnsi="Arial" w:cs="Arial"/>
                <w:sz w:val="20"/>
                <w:szCs w:val="20"/>
              </w:rPr>
              <w:t>https</w:t>
            </w:r>
            <w:proofErr w:type="gramEnd"/>
            <w:r w:rsidRPr="004326E6">
              <w:rPr>
                <w:rFonts w:ascii="Arial" w:eastAsia="Arial" w:hAnsi="Arial" w:cs="Arial"/>
                <w:sz w:val="20"/>
                <w:szCs w:val="20"/>
              </w:rPr>
              <w:t>://doi.org/10.1590/S1517-97022013000200003</w:t>
            </w:r>
          </w:p>
          <w:p w14:paraId="2AC4E88B" w14:textId="646E7534" w:rsidR="004326E6" w:rsidRPr="004326E6" w:rsidRDefault="004326E6" w:rsidP="004326E6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 w:rsidRPr="004326E6">
              <w:rPr>
                <w:rFonts w:ascii="Arial" w:hAnsi="Arial" w:cs="Arial"/>
                <w:b/>
                <w:bCs/>
                <w:sz w:val="20"/>
                <w:szCs w:val="20"/>
              </w:rPr>
              <w:t>Aluno</w:t>
            </w:r>
            <w:r w:rsidRPr="004326E6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4326E6">
              <w:rPr>
                <w:rFonts w:ascii="Arial" w:eastAsia="Arial" w:hAnsi="Arial" w:cs="Arial"/>
                <w:sz w:val="20"/>
                <w:szCs w:val="20"/>
              </w:rPr>
              <w:t xml:space="preserve">Silva Júnior JR, Ferreira LR, Kato FBG. Trabalho do professor pesquisador diante da expansão da pós-graduação no Brasil pós-LDB. Revista Brasileira de Educação. </w:t>
            </w:r>
            <w:proofErr w:type="gramStart"/>
            <w:r w:rsidRPr="004326E6">
              <w:rPr>
                <w:rFonts w:ascii="Arial" w:eastAsia="Arial" w:hAnsi="Arial" w:cs="Arial"/>
                <w:sz w:val="20"/>
                <w:szCs w:val="20"/>
              </w:rPr>
              <w:t>2013, v.</w:t>
            </w:r>
            <w:proofErr w:type="gramEnd"/>
            <w:r w:rsidRPr="004326E6">
              <w:rPr>
                <w:rFonts w:ascii="Arial" w:eastAsia="Arial" w:hAnsi="Arial" w:cs="Arial"/>
                <w:sz w:val="20"/>
                <w:szCs w:val="20"/>
              </w:rPr>
              <w:t xml:space="preserve"> 18, n. 53 [Acesso 2022 Jul 21], pp. 435-456. Disponível em: </w:t>
            </w:r>
            <w:proofErr w:type="gramStart"/>
            <w:r w:rsidRPr="004326E6">
              <w:rPr>
                <w:rFonts w:ascii="Arial" w:eastAsia="Arial" w:hAnsi="Arial" w:cs="Arial"/>
                <w:sz w:val="20"/>
                <w:szCs w:val="20"/>
              </w:rPr>
              <w:t>https</w:t>
            </w:r>
            <w:proofErr w:type="gramEnd"/>
            <w:r w:rsidRPr="004326E6">
              <w:rPr>
                <w:rFonts w:ascii="Arial" w:eastAsia="Arial" w:hAnsi="Arial" w:cs="Arial"/>
                <w:sz w:val="20"/>
                <w:szCs w:val="20"/>
              </w:rPr>
              <w:t>://doi.org/10.1590/S1413-24782013000200011</w:t>
            </w:r>
          </w:p>
          <w:p w14:paraId="00A7A2F4" w14:textId="3733CDA0" w:rsidR="004326E6" w:rsidRPr="004326E6" w:rsidRDefault="004326E6" w:rsidP="004326E6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eastAsia="Arial" w:hAnsi="Arial" w:cs="Arial"/>
                <w:sz w:val="20"/>
                <w:szCs w:val="20"/>
              </w:rPr>
            </w:pPr>
            <w:r w:rsidRPr="004326E6">
              <w:rPr>
                <w:rFonts w:ascii="Arial" w:hAnsi="Arial" w:cs="Arial"/>
                <w:b/>
                <w:bCs/>
                <w:sz w:val="20"/>
                <w:szCs w:val="20"/>
              </w:rPr>
              <w:t>Aluno:</w:t>
            </w:r>
            <w:r w:rsidRPr="004326E6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4326E6">
              <w:rPr>
                <w:rFonts w:ascii="Arial" w:eastAsia="Arial" w:hAnsi="Arial" w:cs="Arial"/>
                <w:sz w:val="20"/>
                <w:szCs w:val="20"/>
              </w:rPr>
              <w:t>Patrus</w:t>
            </w:r>
            <w:proofErr w:type="spellEnd"/>
            <w:r w:rsidRPr="004326E6">
              <w:rPr>
                <w:rFonts w:ascii="Arial" w:eastAsia="Arial" w:hAnsi="Arial" w:cs="Arial"/>
                <w:sz w:val="20"/>
                <w:szCs w:val="20"/>
              </w:rPr>
              <w:t xml:space="preserve"> R, </w:t>
            </w:r>
            <w:proofErr w:type="spellStart"/>
            <w:r w:rsidRPr="004326E6">
              <w:rPr>
                <w:rFonts w:ascii="Arial" w:eastAsia="Arial" w:hAnsi="Arial" w:cs="Arial"/>
                <w:sz w:val="20"/>
                <w:szCs w:val="20"/>
              </w:rPr>
              <w:t>Shigaki</w:t>
            </w:r>
            <w:proofErr w:type="spellEnd"/>
            <w:r w:rsidRPr="004326E6">
              <w:rPr>
                <w:rFonts w:ascii="Arial" w:eastAsia="Arial" w:hAnsi="Arial" w:cs="Arial"/>
                <w:sz w:val="20"/>
                <w:szCs w:val="20"/>
              </w:rPr>
              <w:t xml:space="preserve"> HB, Dantas DC. Quem não conhece seu passado está condenado a repeti-lo: distorções da avaliação da pós-graduação no Brasil à luz da história da Capes. Cadernos </w:t>
            </w:r>
            <w:proofErr w:type="gramStart"/>
            <w:r w:rsidRPr="004326E6">
              <w:rPr>
                <w:rFonts w:ascii="Arial" w:eastAsia="Arial" w:hAnsi="Arial" w:cs="Arial"/>
                <w:sz w:val="20"/>
                <w:szCs w:val="20"/>
              </w:rPr>
              <w:t>EBAPE.</w:t>
            </w:r>
            <w:proofErr w:type="gramEnd"/>
            <w:r w:rsidRPr="004326E6">
              <w:rPr>
                <w:rFonts w:ascii="Arial" w:eastAsia="Arial" w:hAnsi="Arial" w:cs="Arial"/>
                <w:sz w:val="20"/>
                <w:szCs w:val="20"/>
              </w:rPr>
              <w:t xml:space="preserve">BR. 2018, v. 16, n. 4 [Acesso 2022 Jul 21], pp. 642-655. Disponível em: </w:t>
            </w:r>
            <w:proofErr w:type="gramStart"/>
            <w:r w:rsidRPr="004326E6">
              <w:rPr>
                <w:rFonts w:ascii="Arial" w:eastAsia="Arial" w:hAnsi="Arial" w:cs="Arial"/>
                <w:sz w:val="20"/>
                <w:szCs w:val="20"/>
              </w:rPr>
              <w:t>https</w:t>
            </w:r>
            <w:proofErr w:type="gramEnd"/>
            <w:r w:rsidRPr="004326E6">
              <w:rPr>
                <w:rFonts w:ascii="Arial" w:eastAsia="Arial" w:hAnsi="Arial" w:cs="Arial"/>
                <w:sz w:val="20"/>
                <w:szCs w:val="20"/>
              </w:rPr>
              <w:t>://doi.org/10.1590/1679-395166526</w:t>
            </w:r>
          </w:p>
          <w:p w14:paraId="3A2329F5" w14:textId="56835E15" w:rsidR="004326E6" w:rsidRPr="004326E6" w:rsidRDefault="004326E6" w:rsidP="004326E6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eastAsia="Arial" w:hAnsi="Arial" w:cs="Arial"/>
                <w:sz w:val="20"/>
                <w:szCs w:val="20"/>
              </w:rPr>
            </w:pPr>
            <w:r w:rsidRPr="004326E6">
              <w:rPr>
                <w:rFonts w:ascii="Arial" w:hAnsi="Arial" w:cs="Arial"/>
                <w:b/>
                <w:bCs/>
                <w:sz w:val="20"/>
                <w:szCs w:val="20"/>
              </w:rPr>
              <w:t>Aluno</w:t>
            </w:r>
            <w:r w:rsidRPr="004326E6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4326E6">
              <w:rPr>
                <w:rFonts w:ascii="Arial" w:eastAsia="Arial" w:hAnsi="Arial" w:cs="Arial"/>
                <w:sz w:val="20"/>
                <w:szCs w:val="20"/>
              </w:rPr>
              <w:t xml:space="preserve">Araújo AC, Fernandes L. Internacionalização e pós-graduação: a política de editais da Capes (2005-2018). Avaliação: Revista da Avaliação da Educação Superior (Campinas). </w:t>
            </w:r>
            <w:proofErr w:type="gramStart"/>
            <w:r w:rsidRPr="004326E6">
              <w:rPr>
                <w:rFonts w:ascii="Arial" w:eastAsia="Arial" w:hAnsi="Arial" w:cs="Arial"/>
                <w:sz w:val="20"/>
                <w:szCs w:val="20"/>
              </w:rPr>
              <w:t>2021, v.</w:t>
            </w:r>
            <w:proofErr w:type="gramEnd"/>
            <w:r w:rsidRPr="004326E6">
              <w:rPr>
                <w:rFonts w:ascii="Arial" w:eastAsia="Arial" w:hAnsi="Arial" w:cs="Arial"/>
                <w:sz w:val="20"/>
                <w:szCs w:val="20"/>
              </w:rPr>
              <w:t xml:space="preserve"> 26, n. 02 [Julho 2022 Jul 21], pp. 587-605. Disponível em: </w:t>
            </w:r>
            <w:proofErr w:type="gramStart"/>
            <w:r w:rsidRPr="004326E6">
              <w:rPr>
                <w:rFonts w:ascii="Arial" w:eastAsia="Arial" w:hAnsi="Arial" w:cs="Arial"/>
                <w:sz w:val="20"/>
                <w:szCs w:val="20"/>
              </w:rPr>
              <w:t>https</w:t>
            </w:r>
            <w:proofErr w:type="gramEnd"/>
            <w:r w:rsidRPr="004326E6">
              <w:rPr>
                <w:rFonts w:ascii="Arial" w:eastAsia="Arial" w:hAnsi="Arial" w:cs="Arial"/>
                <w:sz w:val="20"/>
                <w:szCs w:val="20"/>
              </w:rPr>
              <w:t>://doi.org/10.1590/S1414-40772021000200013</w:t>
            </w:r>
          </w:p>
          <w:p w14:paraId="720D6223" w14:textId="5B2DDFF2" w:rsidR="004326E6" w:rsidRPr="004326E6" w:rsidRDefault="004326E6" w:rsidP="004326E6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eastAsia="Arial" w:hAnsi="Arial" w:cs="Arial"/>
                <w:sz w:val="20"/>
                <w:szCs w:val="20"/>
              </w:rPr>
            </w:pPr>
            <w:r w:rsidRPr="004326E6">
              <w:rPr>
                <w:rFonts w:ascii="Arial" w:hAnsi="Arial" w:cs="Arial"/>
                <w:b/>
                <w:bCs/>
                <w:sz w:val="20"/>
                <w:szCs w:val="20"/>
              </w:rPr>
              <w:t>Aluno:</w:t>
            </w:r>
            <w:r w:rsidRPr="004326E6">
              <w:rPr>
                <w:rFonts w:ascii="Arial" w:hAnsi="Arial" w:cs="Arial"/>
                <w:sz w:val="20"/>
                <w:szCs w:val="20"/>
              </w:rPr>
              <w:t> </w:t>
            </w:r>
            <w:r w:rsidRPr="004326E6">
              <w:rPr>
                <w:rFonts w:ascii="Arial" w:eastAsia="Arial" w:hAnsi="Arial" w:cs="Arial"/>
                <w:sz w:val="20"/>
                <w:szCs w:val="20"/>
              </w:rPr>
              <w:t xml:space="preserve">Gusso HL </w:t>
            </w:r>
            <w:proofErr w:type="gramStart"/>
            <w:r w:rsidRPr="004326E6">
              <w:rPr>
                <w:rFonts w:ascii="Arial" w:eastAsia="Arial" w:hAnsi="Arial" w:cs="Arial"/>
                <w:sz w:val="20"/>
                <w:szCs w:val="20"/>
              </w:rPr>
              <w:t>et</w:t>
            </w:r>
            <w:proofErr w:type="gramEnd"/>
            <w:r w:rsidRPr="004326E6">
              <w:rPr>
                <w:rFonts w:ascii="Arial" w:eastAsia="Arial" w:hAnsi="Arial" w:cs="Arial"/>
                <w:sz w:val="20"/>
                <w:szCs w:val="20"/>
              </w:rPr>
              <w:t xml:space="preserve"> al. Ensino superior em tempos de pandemia: diretrizes à gestão universitária. Educação &amp; Sociedade. </w:t>
            </w:r>
            <w:proofErr w:type="gramStart"/>
            <w:r w:rsidRPr="004326E6">
              <w:rPr>
                <w:rFonts w:ascii="Arial" w:eastAsia="Arial" w:hAnsi="Arial" w:cs="Arial"/>
                <w:sz w:val="20"/>
                <w:szCs w:val="20"/>
              </w:rPr>
              <w:t>2020, v.</w:t>
            </w:r>
            <w:proofErr w:type="gramEnd"/>
            <w:r w:rsidRPr="004326E6">
              <w:rPr>
                <w:rFonts w:ascii="Arial" w:eastAsia="Arial" w:hAnsi="Arial" w:cs="Arial"/>
                <w:sz w:val="20"/>
                <w:szCs w:val="20"/>
              </w:rPr>
              <w:t xml:space="preserve"> 41 [Acesso 2022 Jul 21], e238957. Disponível em: </w:t>
            </w:r>
            <w:proofErr w:type="gramStart"/>
            <w:r w:rsidRPr="004326E6">
              <w:rPr>
                <w:rFonts w:ascii="Arial" w:eastAsia="Arial" w:hAnsi="Arial" w:cs="Arial"/>
                <w:sz w:val="20"/>
                <w:szCs w:val="20"/>
              </w:rPr>
              <w:t>https</w:t>
            </w:r>
            <w:proofErr w:type="gramEnd"/>
            <w:r w:rsidRPr="004326E6">
              <w:rPr>
                <w:rFonts w:ascii="Arial" w:eastAsia="Arial" w:hAnsi="Arial" w:cs="Arial"/>
                <w:sz w:val="20"/>
                <w:szCs w:val="20"/>
              </w:rPr>
              <w:t>://doi.org/10.1590/ES.238957</w:t>
            </w:r>
          </w:p>
          <w:p w14:paraId="215F15D2" w14:textId="09F52F85" w:rsidR="004326E6" w:rsidRPr="004326E6" w:rsidRDefault="004326E6" w:rsidP="004326E6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eastAsia="Arial" w:hAnsi="Arial" w:cs="Arial"/>
                <w:sz w:val="20"/>
                <w:szCs w:val="20"/>
              </w:rPr>
            </w:pPr>
            <w:r w:rsidRPr="004326E6">
              <w:rPr>
                <w:rFonts w:ascii="Arial" w:hAnsi="Arial" w:cs="Arial"/>
                <w:b/>
                <w:bCs/>
                <w:sz w:val="20"/>
                <w:szCs w:val="20"/>
              </w:rPr>
              <w:t>Aluno:</w:t>
            </w:r>
            <w:r w:rsidRPr="004326E6">
              <w:rPr>
                <w:rFonts w:ascii="Arial" w:hAnsi="Arial" w:cs="Arial"/>
                <w:sz w:val="20"/>
                <w:szCs w:val="20"/>
              </w:rPr>
              <w:t> </w:t>
            </w:r>
            <w:r w:rsidRPr="004326E6">
              <w:rPr>
                <w:rFonts w:ascii="Arial" w:eastAsia="Arial" w:hAnsi="Arial" w:cs="Arial"/>
                <w:sz w:val="20"/>
                <w:szCs w:val="20"/>
              </w:rPr>
              <w:t>Barreto FCS, Domingues I. O PNPG 2011-2020: os desafios do país e o sistema nacional de pós</w:t>
            </w:r>
            <w:r w:rsidRPr="004326E6">
              <w:rPr>
                <w:rFonts w:ascii="Arial" w:eastAsia="Arial" w:hAnsi="Arial" w:cs="Arial"/>
                <w:sz w:val="20"/>
                <w:szCs w:val="20"/>
              </w:rPr>
              <w:noBreakHyphen/>
              <w:t xml:space="preserve">graduação. Educação em Revista. </w:t>
            </w:r>
            <w:proofErr w:type="gramStart"/>
            <w:r w:rsidRPr="004326E6">
              <w:rPr>
                <w:rFonts w:ascii="Arial" w:eastAsia="Arial" w:hAnsi="Arial" w:cs="Arial"/>
                <w:sz w:val="20"/>
                <w:szCs w:val="20"/>
              </w:rPr>
              <w:t>2012, v.</w:t>
            </w:r>
            <w:proofErr w:type="gramEnd"/>
            <w:r w:rsidRPr="004326E6">
              <w:rPr>
                <w:rFonts w:ascii="Arial" w:eastAsia="Arial" w:hAnsi="Arial" w:cs="Arial"/>
                <w:sz w:val="20"/>
                <w:szCs w:val="20"/>
              </w:rPr>
              <w:t xml:space="preserve"> 28, n. 3 [Acesso 2022 Jul 21], pp. 17-53. Disponível em: </w:t>
            </w:r>
            <w:proofErr w:type="gramStart"/>
            <w:r w:rsidRPr="004326E6">
              <w:rPr>
                <w:rFonts w:ascii="Arial" w:eastAsia="Arial" w:hAnsi="Arial" w:cs="Arial"/>
                <w:sz w:val="20"/>
                <w:szCs w:val="20"/>
              </w:rPr>
              <w:t>https</w:t>
            </w:r>
            <w:proofErr w:type="gramEnd"/>
            <w:r w:rsidRPr="004326E6">
              <w:rPr>
                <w:rFonts w:ascii="Arial" w:eastAsia="Arial" w:hAnsi="Arial" w:cs="Arial"/>
                <w:sz w:val="20"/>
                <w:szCs w:val="20"/>
              </w:rPr>
              <w:t>://doi.org/10.1590/S0102-46982012000300002</w:t>
            </w:r>
          </w:p>
          <w:p w14:paraId="622FA6A2" w14:textId="77777777" w:rsidR="009971E3" w:rsidRPr="004326E6" w:rsidRDefault="009971E3" w:rsidP="009971E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8092B1B" w14:textId="77777777" w:rsidR="00C807FD" w:rsidRPr="004326E6" w:rsidRDefault="00A4772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326E6">
              <w:rPr>
                <w:rFonts w:ascii="Arial" w:eastAsia="Arial" w:hAnsi="Arial" w:cs="Arial"/>
                <w:i/>
                <w:sz w:val="20"/>
                <w:szCs w:val="20"/>
              </w:rPr>
              <w:t>Prof. Francisco de Assis Guedes Vasconcelos</w:t>
            </w:r>
          </w:p>
        </w:tc>
        <w:tc>
          <w:tcPr>
            <w:tcW w:w="2551" w:type="dxa"/>
          </w:tcPr>
          <w:p w14:paraId="12C7A0C0" w14:textId="77777777" w:rsidR="00C807FD" w:rsidRPr="004326E6" w:rsidRDefault="00A4772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326E6">
              <w:rPr>
                <w:rFonts w:ascii="Arial" w:eastAsia="Arial" w:hAnsi="Arial" w:cs="Arial"/>
                <w:sz w:val="20"/>
                <w:szCs w:val="20"/>
              </w:rPr>
              <w:t>Síncrona</w:t>
            </w:r>
          </w:p>
          <w:p w14:paraId="0F6E95A2" w14:textId="77777777" w:rsidR="00C807FD" w:rsidRPr="004326E6" w:rsidRDefault="00A4772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326E6">
              <w:rPr>
                <w:rFonts w:ascii="Arial" w:eastAsia="Arial" w:hAnsi="Arial" w:cs="Arial"/>
                <w:sz w:val="20"/>
                <w:szCs w:val="20"/>
              </w:rPr>
              <w:t>Moodle UFSC</w:t>
            </w:r>
          </w:p>
        </w:tc>
      </w:tr>
      <w:tr w:rsidR="00C807FD" w14:paraId="334482D6" w14:textId="77777777">
        <w:tc>
          <w:tcPr>
            <w:tcW w:w="1776" w:type="dxa"/>
          </w:tcPr>
          <w:p w14:paraId="61DCD2A9" w14:textId="10EA8913" w:rsidR="00C807FD" w:rsidRDefault="00A4772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Semana </w:t>
            </w:r>
            <w:proofErr w:type="gramStart"/>
            <w:r w:rsidR="008F5E04">
              <w:rPr>
                <w:rFonts w:ascii="Arial" w:eastAsia="Arial" w:hAnsi="Arial" w:cs="Arial"/>
                <w:sz w:val="20"/>
                <w:szCs w:val="20"/>
              </w:rPr>
              <w:t>3</w:t>
            </w:r>
            <w:proofErr w:type="gramEnd"/>
          </w:p>
          <w:p w14:paraId="6F8A7FFF" w14:textId="314DF46E" w:rsidR="00C807FD" w:rsidRDefault="008F5E04" w:rsidP="008F5E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  <w:r w:rsidR="00A47728">
              <w:rPr>
                <w:rFonts w:ascii="Arial" w:eastAsia="Arial" w:hAnsi="Arial" w:cs="Arial"/>
                <w:sz w:val="20"/>
                <w:szCs w:val="20"/>
              </w:rPr>
              <w:t>/0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5562" w:type="dxa"/>
          </w:tcPr>
          <w:p w14:paraId="2F5D5B57" w14:textId="77777777" w:rsidR="00C807FD" w:rsidRDefault="00A4772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 método científico</w:t>
            </w:r>
            <w:r>
              <w:rPr>
                <w:rFonts w:ascii="Arial" w:eastAsia="Arial" w:hAnsi="Arial" w:cs="Arial"/>
                <w:sz w:val="20"/>
                <w:szCs w:val="20"/>
              </w:rPr>
              <w:t>: as distintas abordagens sobre construção das ciências (Parte 1)</w:t>
            </w:r>
          </w:p>
          <w:p w14:paraId="2B85DC44" w14:textId="77777777" w:rsidR="00C807FD" w:rsidRDefault="00A4772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Aula expositiva com discussão de texto</w:t>
            </w:r>
          </w:p>
          <w:p w14:paraId="495FF75E" w14:textId="77777777" w:rsidR="00C807FD" w:rsidRPr="00E02A47" w:rsidRDefault="00A47728">
            <w:pPr>
              <w:ind w:left="34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commentRangeStart w:id="3"/>
            <w:r w:rsidRPr="00E02A47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 xml:space="preserve">Aluno </w:t>
            </w:r>
            <w:proofErr w:type="gramStart"/>
            <w:r w:rsidRPr="00E02A47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1</w:t>
            </w:r>
            <w:commentRangeEnd w:id="3"/>
            <w:proofErr w:type="gramEnd"/>
            <w:r w:rsidR="009971E3">
              <w:rPr>
                <w:rStyle w:val="Refdecomentrio"/>
              </w:rPr>
              <w:commentReference w:id="3"/>
            </w:r>
            <w:r w:rsidRPr="00E02A47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 xml:space="preserve">: </w:t>
            </w:r>
            <w:r w:rsidRPr="00E02A4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Nascimento Júnior AF. Fragmentos da construção histórica do pensamento </w:t>
            </w:r>
            <w:proofErr w:type="spellStart"/>
            <w:proofErr w:type="gramStart"/>
            <w:r w:rsidRPr="00E02A4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neo-empirista</w:t>
            </w:r>
            <w:proofErr w:type="spellEnd"/>
            <w:proofErr w:type="gramEnd"/>
            <w:r w:rsidRPr="00E02A4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. Ciência &amp; Educação (Bauru). </w:t>
            </w:r>
            <w:proofErr w:type="gramStart"/>
            <w:r w:rsidRPr="00E02A4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1998, v.</w:t>
            </w:r>
            <w:proofErr w:type="gramEnd"/>
            <w:r w:rsidRPr="00E02A4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5, n. 1 [Acesso 2022 Jul 21], pp. 37-54. Disponível em: </w:t>
            </w:r>
            <w:proofErr w:type="gramStart"/>
            <w:r w:rsidRPr="00E02A4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https</w:t>
            </w:r>
            <w:proofErr w:type="gramEnd"/>
            <w:r w:rsidRPr="00E02A4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://doi.org/10.1590/S1516-73131998000100005</w:t>
            </w:r>
          </w:p>
          <w:p w14:paraId="01A1A2C0" w14:textId="77777777" w:rsidR="00C807FD" w:rsidRPr="00E02A47" w:rsidRDefault="00A47728">
            <w:pPr>
              <w:ind w:left="34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02A47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 xml:space="preserve">Aluno </w:t>
            </w:r>
            <w:proofErr w:type="gramStart"/>
            <w:r w:rsidRPr="00E02A47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proofErr w:type="gramEnd"/>
            <w:r w:rsidRPr="00E02A47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:</w:t>
            </w:r>
            <w:r w:rsidRPr="00E02A4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Silvino AMD. Epistemologia positivista: qual a sua influência hoje? Psicologia: Ciência e Profissão. </w:t>
            </w:r>
            <w:proofErr w:type="gramStart"/>
            <w:r w:rsidRPr="00E02A4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2007, v.</w:t>
            </w:r>
            <w:proofErr w:type="gramEnd"/>
            <w:r w:rsidRPr="00E02A4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27, n. 2 [Acesso 2022 Jul 21], pp. 276-289. Disponível em: </w:t>
            </w:r>
            <w:proofErr w:type="gramStart"/>
            <w:r w:rsidRPr="00E02A4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https</w:t>
            </w:r>
            <w:proofErr w:type="gramEnd"/>
            <w:r w:rsidRPr="00E02A4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://doi.org/10.1590/S1414-98932007000200009</w:t>
            </w:r>
          </w:p>
          <w:p w14:paraId="30ED4BCF" w14:textId="77777777" w:rsidR="00C807FD" w:rsidRPr="00E02A47" w:rsidRDefault="00A47728">
            <w:pPr>
              <w:ind w:left="34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02A47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 xml:space="preserve">Aluno </w:t>
            </w:r>
            <w:proofErr w:type="gramStart"/>
            <w:r w:rsidRPr="00E02A47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3</w:t>
            </w:r>
            <w:proofErr w:type="gramEnd"/>
            <w:r w:rsidRPr="00E02A47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:</w:t>
            </w:r>
            <w:r w:rsidRPr="00E02A4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Nascimento Júnior AF. Fragmentos do pensamento dialético na história da construção das ciências da natureza. Ciência &amp; Educação (Bauru). </w:t>
            </w:r>
            <w:proofErr w:type="gramStart"/>
            <w:r w:rsidRPr="00E02A4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2000, v.</w:t>
            </w:r>
            <w:proofErr w:type="gramEnd"/>
            <w:r w:rsidRPr="00E02A4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6, n. 2 [Acesso 2022 Jul 21], pp. 119-139. Disponível em: </w:t>
            </w:r>
            <w:proofErr w:type="gramStart"/>
            <w:r w:rsidRPr="00E02A4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https</w:t>
            </w:r>
            <w:proofErr w:type="gramEnd"/>
            <w:r w:rsidRPr="00E02A4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://doi.org/10.1590/S1516-73132000000200004</w:t>
            </w:r>
          </w:p>
          <w:p w14:paraId="1A82168D" w14:textId="77777777" w:rsidR="00C807FD" w:rsidRPr="00E02A47" w:rsidRDefault="00A47728">
            <w:pPr>
              <w:ind w:left="34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02A47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 xml:space="preserve">Aluno </w:t>
            </w:r>
            <w:proofErr w:type="gramStart"/>
            <w:r w:rsidRPr="00E02A47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4</w:t>
            </w:r>
            <w:proofErr w:type="gramEnd"/>
            <w:r w:rsidRPr="00E02A47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:</w:t>
            </w:r>
            <w:r w:rsidRPr="00E02A4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Martins, Lígia Márcia e Lavoura, Tiago Nicola. Materialismo histórico-dialético: contributos para a investigação em educação. Educar em Revista [online]. </w:t>
            </w:r>
            <w:proofErr w:type="gramStart"/>
            <w:r w:rsidRPr="00E02A4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lastRenderedPageBreak/>
              <w:t>2018, v.</w:t>
            </w:r>
            <w:proofErr w:type="gramEnd"/>
            <w:r w:rsidRPr="00E02A4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34, n. 71 [Acesso 2022 Jul 21], pp. 223-239. Disponível em: </w:t>
            </w:r>
            <w:proofErr w:type="gramStart"/>
            <w:r w:rsidRPr="00E02A4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https</w:t>
            </w:r>
            <w:proofErr w:type="gramEnd"/>
            <w:r w:rsidRPr="00E02A4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://doi.org/10.1590/0104-4060.59428</w:t>
            </w:r>
          </w:p>
          <w:p w14:paraId="0BA7CFBE" w14:textId="12E769C6" w:rsidR="00C807FD" w:rsidRPr="00E02A47" w:rsidRDefault="00A47728">
            <w:pPr>
              <w:ind w:left="34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02A47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 xml:space="preserve">Aluno </w:t>
            </w:r>
            <w:proofErr w:type="gramStart"/>
            <w:r w:rsidRPr="00E02A47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5</w:t>
            </w:r>
            <w:proofErr w:type="gramEnd"/>
            <w:r w:rsidRPr="00E02A47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:</w:t>
            </w:r>
            <w:r w:rsidRPr="00E02A4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Andrade CC, Holanda AF. Apontamentos sobre pesquisa qualitativa e pesquisa empírico-fenomenológica. Estudos de Psicologia (Campinas). </w:t>
            </w:r>
            <w:proofErr w:type="gramStart"/>
            <w:r w:rsidRPr="00E02A4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2010, v.</w:t>
            </w:r>
            <w:proofErr w:type="gramEnd"/>
            <w:r w:rsidRPr="00E02A4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27, n. 2 [Acesso 2022 Jul 21], pp. 259-268. Disponível em: </w:t>
            </w:r>
            <w:proofErr w:type="gramStart"/>
            <w:r w:rsidRPr="00E02A4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https</w:t>
            </w:r>
            <w:proofErr w:type="gramEnd"/>
            <w:r w:rsidRPr="00E02A4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://doi.org/10.1590/S0103-166X2010000200013</w:t>
            </w:r>
          </w:p>
          <w:p w14:paraId="3FD963CF" w14:textId="77777777" w:rsidR="00C807FD" w:rsidRPr="00E02A47" w:rsidRDefault="00A47728">
            <w:pPr>
              <w:ind w:left="34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02A47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 xml:space="preserve">Aluno </w:t>
            </w:r>
            <w:proofErr w:type="gramStart"/>
            <w:r w:rsidRPr="00E02A47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6</w:t>
            </w:r>
            <w:proofErr w:type="gramEnd"/>
            <w:r w:rsidRPr="00E02A47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:</w:t>
            </w:r>
            <w:r w:rsidRPr="00E02A4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02A4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Amatuzzi</w:t>
            </w:r>
            <w:proofErr w:type="spellEnd"/>
            <w:r w:rsidRPr="00E02A4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MM. Psicologia fenomenológica: uma aproximação teórica humanista. Estudos de Psicologia (Campinas). </w:t>
            </w:r>
            <w:proofErr w:type="gramStart"/>
            <w:r w:rsidRPr="00E02A4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2009, v.</w:t>
            </w:r>
            <w:proofErr w:type="gramEnd"/>
            <w:r w:rsidRPr="00E02A4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26, n. 1 [Acesso 2022 Jul 21], pp. 93-100. Disponível em: </w:t>
            </w:r>
            <w:proofErr w:type="gramStart"/>
            <w:r w:rsidRPr="00E02A4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https</w:t>
            </w:r>
            <w:proofErr w:type="gramEnd"/>
            <w:r w:rsidRPr="00E02A4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://doi.org/10.1590/S0103-166X2009000100010</w:t>
            </w:r>
          </w:p>
          <w:p w14:paraId="11D6CBBD" w14:textId="77777777" w:rsidR="00C807FD" w:rsidRDefault="00C807FD">
            <w:pPr>
              <w:ind w:left="34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14:paraId="7852D10C" w14:textId="77777777" w:rsidR="00C807FD" w:rsidRDefault="00A4772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Prof. Francisco de Assis Guedes Vasconcelos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C2AACD4" w14:textId="2483C3CF" w:rsidR="00C807FD" w:rsidRDefault="00C807FD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2C34F10C" w14:textId="77777777" w:rsidR="00C807FD" w:rsidRDefault="00A4772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Síncrona</w:t>
            </w:r>
          </w:p>
          <w:p w14:paraId="06101D66" w14:textId="77777777" w:rsidR="00C807FD" w:rsidRDefault="00A4772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Moodle UFSC</w:t>
            </w:r>
          </w:p>
        </w:tc>
      </w:tr>
      <w:tr w:rsidR="00C807FD" w14:paraId="2F600854" w14:textId="77777777">
        <w:tc>
          <w:tcPr>
            <w:tcW w:w="1776" w:type="dxa"/>
          </w:tcPr>
          <w:p w14:paraId="665C08BB" w14:textId="1F905639" w:rsidR="00C807FD" w:rsidRDefault="00A4772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Semana </w:t>
            </w:r>
            <w:proofErr w:type="gramStart"/>
            <w:r w:rsidR="008F5E04">
              <w:rPr>
                <w:rFonts w:ascii="Arial" w:eastAsia="Arial" w:hAnsi="Arial" w:cs="Arial"/>
                <w:sz w:val="20"/>
                <w:szCs w:val="20"/>
              </w:rPr>
              <w:t>4</w:t>
            </w:r>
            <w:proofErr w:type="gramEnd"/>
          </w:p>
          <w:p w14:paraId="73C7E897" w14:textId="229A17FA" w:rsidR="00C807FD" w:rsidRDefault="000E72A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06</w:t>
            </w:r>
            <w:r w:rsidR="00A47728">
              <w:rPr>
                <w:rFonts w:ascii="Arial" w:eastAsia="Arial" w:hAnsi="Arial" w:cs="Arial"/>
                <w:sz w:val="20"/>
                <w:szCs w:val="20"/>
              </w:rPr>
              <w:t>/09</w:t>
            </w:r>
          </w:p>
        </w:tc>
        <w:tc>
          <w:tcPr>
            <w:tcW w:w="5562" w:type="dxa"/>
          </w:tcPr>
          <w:p w14:paraId="5732CFF5" w14:textId="77777777" w:rsidR="00C807FD" w:rsidRDefault="00A4772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 método científico</w:t>
            </w:r>
            <w:r>
              <w:rPr>
                <w:rFonts w:ascii="Arial" w:eastAsia="Arial" w:hAnsi="Arial" w:cs="Arial"/>
                <w:sz w:val="20"/>
                <w:szCs w:val="20"/>
              </w:rPr>
              <w:t>: as distintas abordagens sobre construção das ciências (Parte 2)</w:t>
            </w:r>
          </w:p>
          <w:p w14:paraId="5360C172" w14:textId="77777777" w:rsidR="00C807FD" w:rsidRDefault="00A4772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Aula expositiva com discussão de texto</w:t>
            </w:r>
          </w:p>
          <w:p w14:paraId="41EA0B47" w14:textId="77777777" w:rsidR="00C807FD" w:rsidRPr="00E02A47" w:rsidRDefault="00A47728">
            <w:pPr>
              <w:ind w:left="34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commentRangeStart w:id="4"/>
            <w:r w:rsidRPr="00E02A47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 xml:space="preserve">Alunos </w:t>
            </w:r>
            <w:proofErr w:type="gramStart"/>
            <w:r w:rsidRPr="00E02A47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1</w:t>
            </w:r>
            <w:proofErr w:type="gramEnd"/>
            <w:r w:rsidRPr="00E02A47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,2,3</w:t>
            </w:r>
            <w:commentRangeEnd w:id="4"/>
            <w:r w:rsidR="009971E3">
              <w:rPr>
                <w:rStyle w:val="Refdecomentrio"/>
              </w:rPr>
              <w:commentReference w:id="4"/>
            </w:r>
            <w:r w:rsidRPr="00E02A47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:</w:t>
            </w:r>
            <w:r w:rsidRPr="00E02A4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Vasconcelos FAG. A pesquisa qualitativa nos programas de pós-graduação em nutrição no Brasil: análise das dissertações e teses. DEMETRA: Alimentação, Nutrição &amp; Saúde, v </w:t>
            </w:r>
            <w:proofErr w:type="gramStart"/>
            <w:r w:rsidRPr="00E02A4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8</w:t>
            </w:r>
            <w:proofErr w:type="gramEnd"/>
            <w:r w:rsidRPr="00E02A4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, p 329-348, 2013. Disponível em: </w:t>
            </w:r>
            <w:proofErr w:type="gramStart"/>
            <w:r w:rsidRPr="00E02A4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https</w:t>
            </w:r>
            <w:proofErr w:type="gramEnd"/>
            <w:r w:rsidRPr="00E02A4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://doi.org/10.12957/demetra.2013.6741.</w:t>
            </w:r>
          </w:p>
          <w:p w14:paraId="4ABF8CF7" w14:textId="619FBA40" w:rsidR="00C807FD" w:rsidRPr="00E02A47" w:rsidRDefault="00A47728">
            <w:pPr>
              <w:ind w:left="34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4A328D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Alunos</w:t>
            </w:r>
            <w:proofErr w:type="spellEnd"/>
            <w:r w:rsidRPr="004A328D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  <w:lang w:val="en-US"/>
              </w:rPr>
              <w:t xml:space="preserve"> 4</w:t>
            </w:r>
            <w:proofErr w:type="gramStart"/>
            <w:r w:rsidRPr="004A328D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,5,6</w:t>
            </w:r>
            <w:proofErr w:type="gramEnd"/>
            <w:r w:rsidRPr="004A328D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4A328D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US"/>
              </w:rPr>
              <w:t>Vasconcelos</w:t>
            </w:r>
            <w:proofErr w:type="spellEnd"/>
            <w:r w:rsidRPr="004A328D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US"/>
              </w:rPr>
              <w:t xml:space="preserve"> FAG. The construction of scientific knowledge in Food and Nutrition: Analysis of dissertations and theses in the Brazilian post-graduation programs in Nutrition. </w:t>
            </w:r>
            <w:r w:rsidRPr="00E02A4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Revista de Nutrição, v</w:t>
            </w:r>
            <w:r w:rsidR="00CE0DE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 w:rsidRPr="00E02A4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28, p</w:t>
            </w:r>
            <w:r w:rsidR="00CE0DE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 w:rsidRPr="00E02A4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5-16, 2015. Disponível em: </w:t>
            </w:r>
            <w:hyperlink r:id="rId12">
              <w:r w:rsidRPr="00E02A47">
                <w:rPr>
                  <w:rFonts w:ascii="Arial" w:eastAsia="Arial" w:hAnsi="Arial" w:cs="Arial"/>
                  <w:color w:val="000000" w:themeColor="text1"/>
                  <w:sz w:val="20"/>
                  <w:szCs w:val="20"/>
                  <w:u w:val="single"/>
                </w:rPr>
                <w:t>https://doi.org/10.1590/1415-52732015000100001</w:t>
              </w:r>
            </w:hyperlink>
          </w:p>
          <w:p w14:paraId="318FC855" w14:textId="77777777" w:rsidR="00C807FD" w:rsidRPr="00E02A47" w:rsidRDefault="00C807FD">
            <w:pPr>
              <w:ind w:left="34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0E0FF215" w14:textId="77777777" w:rsidR="00817CB6" w:rsidRDefault="00A4772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Prof. Francisco de Assis Guedes Vasconcelos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4052E3B" w14:textId="14C6C50E" w:rsidR="00C807FD" w:rsidRDefault="00817CB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(Entrega do relatório de levantamento para seminário no Moodle)</w:t>
            </w:r>
          </w:p>
        </w:tc>
        <w:tc>
          <w:tcPr>
            <w:tcW w:w="2551" w:type="dxa"/>
          </w:tcPr>
          <w:p w14:paraId="05CB86F9" w14:textId="77777777" w:rsidR="00C807FD" w:rsidRDefault="00A4772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Síncrona</w:t>
            </w:r>
          </w:p>
          <w:p w14:paraId="6C05A38B" w14:textId="77777777" w:rsidR="00C807FD" w:rsidRDefault="00A4772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Moodle UFSC</w:t>
            </w:r>
          </w:p>
        </w:tc>
      </w:tr>
      <w:tr w:rsidR="00C807FD" w14:paraId="4F5CDCC2" w14:textId="77777777">
        <w:tc>
          <w:tcPr>
            <w:tcW w:w="1776" w:type="dxa"/>
          </w:tcPr>
          <w:p w14:paraId="122C49AC" w14:textId="64CDBA6E" w:rsidR="00C807FD" w:rsidRDefault="00A4772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Semana </w:t>
            </w:r>
            <w:proofErr w:type="gramStart"/>
            <w:r w:rsidR="000E72A8">
              <w:rPr>
                <w:rFonts w:ascii="Arial" w:eastAsia="Arial" w:hAnsi="Arial" w:cs="Arial"/>
                <w:sz w:val="20"/>
                <w:szCs w:val="20"/>
              </w:rPr>
              <w:t>5</w:t>
            </w:r>
            <w:proofErr w:type="gramEnd"/>
          </w:p>
          <w:p w14:paraId="48130614" w14:textId="4705B889" w:rsidR="00C807FD" w:rsidRDefault="000E72A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13/09</w:t>
            </w:r>
          </w:p>
        </w:tc>
        <w:tc>
          <w:tcPr>
            <w:tcW w:w="5562" w:type="dxa"/>
          </w:tcPr>
          <w:p w14:paraId="1CDD08C1" w14:textId="77777777" w:rsidR="00C807FD" w:rsidRDefault="00A47728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Caminhos teórico-metodológicos na construção do conhecimento e da pesquisa científica em Nutrição </w:t>
            </w:r>
          </w:p>
          <w:p w14:paraId="66A5A5A2" w14:textId="66C27775" w:rsidR="00C807FD" w:rsidRDefault="00A4772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Aula expositiva</w:t>
            </w:r>
            <w:r w:rsidR="00F4050D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eastAsia="Arial" w:hAnsi="Arial" w:cs="Arial"/>
                <w:sz w:val="20"/>
                <w:szCs w:val="20"/>
              </w:rPr>
              <w:t>estudos de revisão</w:t>
            </w:r>
          </w:p>
          <w:p w14:paraId="617FD6B0" w14:textId="422C1016" w:rsidR="00F4050D" w:rsidRDefault="00F4050D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Discussão dos estudos selecionados para o seminário</w:t>
            </w:r>
            <w:r w:rsidR="00993E3D">
              <w:rPr>
                <w:rFonts w:ascii="Arial" w:eastAsia="Arial" w:hAnsi="Arial" w:cs="Arial"/>
                <w:sz w:val="20"/>
                <w:szCs w:val="20"/>
              </w:rPr>
              <w:t xml:space="preserve"> (e determinação dos alunos que farão </w:t>
            </w:r>
            <w:r w:rsidR="00784CE1"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 w:rsidR="00993E3D">
              <w:rPr>
                <w:rFonts w:ascii="Arial" w:eastAsia="Arial" w:hAnsi="Arial" w:cs="Arial"/>
                <w:sz w:val="20"/>
                <w:szCs w:val="20"/>
              </w:rPr>
              <w:t>arguição)</w:t>
            </w:r>
          </w:p>
          <w:p w14:paraId="7BD029AA" w14:textId="01BD9066" w:rsidR="00CE0DE0" w:rsidRPr="00C84854" w:rsidRDefault="00A47728">
            <w:pPr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Profa. Ana Carolina Fernandes</w:t>
            </w:r>
          </w:p>
        </w:tc>
        <w:tc>
          <w:tcPr>
            <w:tcW w:w="2551" w:type="dxa"/>
          </w:tcPr>
          <w:p w14:paraId="7BDB5B96" w14:textId="77777777" w:rsidR="00C807FD" w:rsidRDefault="00A4772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Presencial</w:t>
            </w:r>
          </w:p>
          <w:p w14:paraId="29557B03" w14:textId="77777777" w:rsidR="00C807FD" w:rsidRDefault="00A4772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Sala H303</w:t>
            </w:r>
          </w:p>
        </w:tc>
      </w:tr>
      <w:tr w:rsidR="000E72A8" w14:paraId="2596AC66" w14:textId="77777777">
        <w:tc>
          <w:tcPr>
            <w:tcW w:w="1776" w:type="dxa"/>
          </w:tcPr>
          <w:p w14:paraId="630B80B1" w14:textId="77777777" w:rsidR="000E72A8" w:rsidRDefault="000E72A8" w:rsidP="000E72A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Semana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proofErr w:type="gramEnd"/>
          </w:p>
          <w:p w14:paraId="43D9AD69" w14:textId="4B54F20C" w:rsidR="000E72A8" w:rsidRDefault="000E72A8" w:rsidP="000E72A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20/09</w:t>
            </w:r>
          </w:p>
        </w:tc>
        <w:tc>
          <w:tcPr>
            <w:tcW w:w="5562" w:type="dxa"/>
          </w:tcPr>
          <w:p w14:paraId="3340AD54" w14:textId="77777777" w:rsidR="000E72A8" w:rsidRPr="00512C83" w:rsidRDefault="000E72A8" w:rsidP="00680C40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12C83">
              <w:rPr>
                <w:rFonts w:ascii="Arial" w:eastAsia="Arial" w:hAnsi="Arial" w:cs="Arial"/>
                <w:b/>
                <w:sz w:val="20"/>
                <w:szCs w:val="20"/>
              </w:rPr>
              <w:t xml:space="preserve">Caminhos teórico-metodológicos na construção do conhecimento e da pesquisa científica em Nutrição </w:t>
            </w:r>
          </w:p>
          <w:p w14:paraId="53464F46" w14:textId="77777777" w:rsidR="000E72A8" w:rsidRPr="00512C83" w:rsidRDefault="000E72A8" w:rsidP="00680C4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12C83">
              <w:rPr>
                <w:rFonts w:ascii="Arial" w:eastAsia="Arial" w:hAnsi="Arial" w:cs="Arial"/>
                <w:sz w:val="20"/>
                <w:szCs w:val="20"/>
              </w:rPr>
              <w:t xml:space="preserve">- Seminários: abordagens quantitativas </w:t>
            </w:r>
          </w:p>
          <w:p w14:paraId="4B5C0F83" w14:textId="1958A5AC" w:rsidR="000E72A8" w:rsidRPr="00512C83" w:rsidRDefault="000E72A8" w:rsidP="00680C40">
            <w:pPr>
              <w:pStyle w:val="NormalWeb"/>
              <w:spacing w:before="0" w:beforeAutospacing="0" w:after="28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2C83">
              <w:rPr>
                <w:rFonts w:ascii="Arial" w:hAnsi="Arial" w:cs="Arial"/>
                <w:color w:val="000000"/>
                <w:sz w:val="20"/>
                <w:szCs w:val="20"/>
              </w:rPr>
              <w:t>a) estudos</w:t>
            </w:r>
            <w:r w:rsidRPr="00512C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12C83">
              <w:rPr>
                <w:rFonts w:ascii="Arial" w:hAnsi="Arial" w:cs="Arial"/>
                <w:color w:val="000000"/>
                <w:sz w:val="20"/>
                <w:szCs w:val="20"/>
              </w:rPr>
              <w:t>experimentais: com animais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3F09E51B" w14:textId="1BB3F947" w:rsidR="00FF0E53" w:rsidRDefault="000E72A8" w:rsidP="00680C40">
            <w:pPr>
              <w:pStyle w:val="NormalWeb"/>
              <w:spacing w:before="0" w:beforeAutospacing="0" w:after="28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C83">
              <w:rPr>
                <w:rFonts w:ascii="Arial" w:hAnsi="Arial" w:cs="Arial"/>
                <w:color w:val="000000"/>
                <w:sz w:val="20"/>
                <w:szCs w:val="20"/>
              </w:rPr>
              <w:t xml:space="preserve">b) estudos experimentais: </w:t>
            </w:r>
            <w:r w:rsidR="00FF0E53">
              <w:rPr>
                <w:rFonts w:ascii="Arial" w:hAnsi="Arial" w:cs="Arial"/>
                <w:color w:val="000000"/>
                <w:sz w:val="20"/>
                <w:szCs w:val="20"/>
              </w:rPr>
              <w:t>ensaios clínicos randomizados</w:t>
            </w:r>
          </w:p>
          <w:p w14:paraId="25CC01B0" w14:textId="3671264F" w:rsidR="000E72A8" w:rsidRPr="00512C83" w:rsidRDefault="00FF0E53" w:rsidP="00680C40">
            <w:pPr>
              <w:pStyle w:val="NormalWeb"/>
              <w:spacing w:before="0" w:beforeAutospacing="0" w:after="28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512C83">
              <w:rPr>
                <w:rFonts w:ascii="Arial" w:hAnsi="Arial" w:cs="Arial"/>
                <w:color w:val="000000"/>
                <w:sz w:val="20"/>
                <w:szCs w:val="20"/>
              </w:rPr>
              <w:t xml:space="preserve">) estudos experimentais: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outros tipos de intervenção</w:t>
            </w:r>
            <w:r w:rsidR="000E72A8" w:rsidRPr="00512C8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10DE7CEC" w14:textId="1E698266" w:rsidR="000E72A8" w:rsidRDefault="000E72A8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12C83">
              <w:rPr>
                <w:rFonts w:ascii="Arial" w:eastAsia="Arial" w:hAnsi="Arial" w:cs="Arial"/>
                <w:i/>
                <w:sz w:val="20"/>
                <w:szCs w:val="20"/>
              </w:rPr>
              <w:t>Profa. Ana Carolina Fernandes</w:t>
            </w:r>
            <w:r w:rsidRPr="00512C83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14:paraId="50BC4524" w14:textId="77777777" w:rsidR="000E72A8" w:rsidRDefault="000E72A8" w:rsidP="00680C4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Presencial</w:t>
            </w:r>
          </w:p>
          <w:p w14:paraId="426B332A" w14:textId="61B557DC" w:rsidR="000E72A8" w:rsidRDefault="000E72A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Sala H303</w:t>
            </w:r>
          </w:p>
        </w:tc>
      </w:tr>
      <w:tr w:rsidR="000E72A8" w14:paraId="1D1737C8" w14:textId="77777777">
        <w:tc>
          <w:tcPr>
            <w:tcW w:w="1776" w:type="dxa"/>
          </w:tcPr>
          <w:p w14:paraId="7CCD6E62" w14:textId="77777777" w:rsidR="000E72A8" w:rsidRDefault="000E72A8" w:rsidP="000E72A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Semana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  <w:proofErr w:type="gramEnd"/>
          </w:p>
          <w:p w14:paraId="35FAFE3A" w14:textId="7010946B" w:rsidR="000E72A8" w:rsidRDefault="000E72A8" w:rsidP="000E72A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27/09</w:t>
            </w:r>
          </w:p>
        </w:tc>
        <w:tc>
          <w:tcPr>
            <w:tcW w:w="5562" w:type="dxa"/>
          </w:tcPr>
          <w:p w14:paraId="1D7721D6" w14:textId="77777777" w:rsidR="000E72A8" w:rsidRPr="00512C83" w:rsidRDefault="000E72A8" w:rsidP="00741EFF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12C83">
              <w:rPr>
                <w:rFonts w:ascii="Arial" w:eastAsia="Arial" w:hAnsi="Arial" w:cs="Arial"/>
                <w:b/>
                <w:sz w:val="20"/>
                <w:szCs w:val="20"/>
              </w:rPr>
              <w:t xml:space="preserve">Caminhos teórico-metodológicos na construção do conhecimento e da pesquisa científica em Nutrição </w:t>
            </w:r>
          </w:p>
          <w:p w14:paraId="7E59DE2A" w14:textId="77777777" w:rsidR="000E72A8" w:rsidRPr="00512C83" w:rsidRDefault="000E72A8" w:rsidP="00741EF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12C83">
              <w:rPr>
                <w:rFonts w:ascii="Arial" w:eastAsia="Arial" w:hAnsi="Arial" w:cs="Arial"/>
                <w:sz w:val="20"/>
                <w:szCs w:val="20"/>
              </w:rPr>
              <w:t>- Seminário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512C83">
              <w:rPr>
                <w:rFonts w:ascii="Arial" w:eastAsia="Arial" w:hAnsi="Arial" w:cs="Arial"/>
                <w:sz w:val="20"/>
                <w:szCs w:val="20"/>
              </w:rPr>
              <w:t xml:space="preserve">: abordagens quantitativas </w:t>
            </w:r>
          </w:p>
          <w:p w14:paraId="58ACDFC7" w14:textId="17DAA125" w:rsidR="000E72A8" w:rsidRDefault="00FF0E53" w:rsidP="00741EFF">
            <w:pPr>
              <w:pStyle w:val="NormalWeb"/>
              <w:spacing w:before="0" w:beforeAutospacing="0" w:after="28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="000E72A8" w:rsidRPr="00512C83"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  <w:r w:rsidRPr="00512C83">
              <w:rPr>
                <w:rFonts w:ascii="Arial" w:hAnsi="Arial" w:cs="Arial"/>
                <w:color w:val="000000"/>
                <w:sz w:val="20"/>
                <w:szCs w:val="20"/>
              </w:rPr>
              <w:t xml:space="preserve">estudos observacionais: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transversais</w:t>
            </w:r>
            <w:r w:rsidRPr="00512C83">
              <w:rPr>
                <w:rFonts w:ascii="Arial" w:hAnsi="Arial" w:cs="Arial"/>
                <w:color w:val="000000"/>
                <w:sz w:val="20"/>
                <w:szCs w:val="20"/>
              </w:rPr>
              <w:t xml:space="preserve">  </w:t>
            </w:r>
          </w:p>
          <w:p w14:paraId="7B11AC22" w14:textId="4E904037" w:rsidR="000E72A8" w:rsidRDefault="00FF0E53" w:rsidP="00741EFF">
            <w:pPr>
              <w:pStyle w:val="NormalWeb"/>
              <w:spacing w:before="0" w:beforeAutospacing="0" w:after="28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0E72A8"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  <w:r w:rsidRPr="00512C83">
              <w:rPr>
                <w:rFonts w:ascii="Arial" w:hAnsi="Arial" w:cs="Arial"/>
                <w:color w:val="000000"/>
                <w:sz w:val="20"/>
                <w:szCs w:val="20"/>
              </w:rPr>
              <w:t xml:space="preserve">estudos observacionais: séries temporais  </w:t>
            </w:r>
          </w:p>
          <w:p w14:paraId="5972B4D0" w14:textId="3964C762" w:rsidR="00FF0E53" w:rsidRPr="00512C83" w:rsidRDefault="00FF0E53" w:rsidP="00FF0E53">
            <w:pPr>
              <w:pStyle w:val="NormalWeb"/>
              <w:spacing w:before="0" w:beforeAutospacing="0" w:after="28" w:afterAutospacing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f) </w:t>
            </w:r>
            <w:r w:rsidRPr="00512C83">
              <w:rPr>
                <w:rFonts w:ascii="Arial" w:hAnsi="Arial" w:cs="Arial"/>
                <w:color w:val="000000"/>
                <w:sz w:val="20"/>
                <w:szCs w:val="20"/>
              </w:rPr>
              <w:t>estudos observacionais: caso-controle</w:t>
            </w:r>
          </w:p>
          <w:p w14:paraId="40B015B4" w14:textId="70058232" w:rsidR="000E72A8" w:rsidRDefault="000E72A8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512C83">
              <w:rPr>
                <w:rFonts w:ascii="Arial" w:eastAsia="Arial" w:hAnsi="Arial" w:cs="Arial"/>
                <w:i/>
                <w:sz w:val="20"/>
                <w:szCs w:val="20"/>
              </w:rPr>
              <w:t>Profa. Ana Carolina Fernandes</w:t>
            </w:r>
          </w:p>
        </w:tc>
        <w:tc>
          <w:tcPr>
            <w:tcW w:w="2551" w:type="dxa"/>
          </w:tcPr>
          <w:p w14:paraId="1E609D18" w14:textId="77777777" w:rsidR="000E72A8" w:rsidRDefault="000E72A8" w:rsidP="00741EF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Presencial</w:t>
            </w:r>
          </w:p>
          <w:p w14:paraId="577E2325" w14:textId="7B776EF7" w:rsidR="000E72A8" w:rsidRDefault="000E72A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Sala H303</w:t>
            </w:r>
          </w:p>
        </w:tc>
      </w:tr>
      <w:tr w:rsidR="000E72A8" w14:paraId="443DEED5" w14:textId="77777777">
        <w:tc>
          <w:tcPr>
            <w:tcW w:w="1776" w:type="dxa"/>
          </w:tcPr>
          <w:p w14:paraId="5B12F1C1" w14:textId="00D16CA8" w:rsidR="000E72A8" w:rsidRDefault="000E72A8" w:rsidP="000E72A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Semana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  <w:proofErr w:type="gramEnd"/>
          </w:p>
          <w:p w14:paraId="7B59CB26" w14:textId="6E887F29" w:rsidR="000E72A8" w:rsidRDefault="000E72A8" w:rsidP="000E72A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04/10</w:t>
            </w:r>
          </w:p>
        </w:tc>
        <w:tc>
          <w:tcPr>
            <w:tcW w:w="5562" w:type="dxa"/>
          </w:tcPr>
          <w:p w14:paraId="149D7CB1" w14:textId="77777777" w:rsidR="000E72A8" w:rsidRDefault="000E72A8" w:rsidP="00920587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Caminhos teórico-metodológicos na construção do conhecimento e da pesquisa científica em Nutrição </w:t>
            </w:r>
          </w:p>
          <w:p w14:paraId="78C55EA6" w14:textId="1E591783" w:rsidR="000E72A8" w:rsidRDefault="000E72A8" w:rsidP="0092058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Seminário: abordagens quantitativas</w:t>
            </w:r>
            <w:r w:rsidR="00FF0E53">
              <w:rPr>
                <w:rFonts w:ascii="Arial" w:eastAsia="Arial" w:hAnsi="Arial" w:cs="Arial"/>
                <w:sz w:val="20"/>
                <w:szCs w:val="20"/>
              </w:rPr>
              <w:t xml:space="preserve"> e qualitativas</w:t>
            </w:r>
          </w:p>
          <w:p w14:paraId="46CD0A07" w14:textId="3B4AFD41" w:rsidR="000E72A8" w:rsidRDefault="00FF0E53" w:rsidP="00920587">
            <w:pPr>
              <w:pStyle w:val="NormalWeb"/>
              <w:spacing w:before="0" w:beforeAutospacing="0" w:after="28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="000E72A8"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  <w:r w:rsidRPr="00512C83">
              <w:rPr>
                <w:rFonts w:ascii="Arial" w:hAnsi="Arial" w:cs="Arial"/>
                <w:color w:val="000000"/>
                <w:sz w:val="20"/>
                <w:szCs w:val="20"/>
              </w:rPr>
              <w:t>estudos observacionais: coorte</w:t>
            </w:r>
          </w:p>
          <w:p w14:paraId="7A52A02E" w14:textId="68DF22C4" w:rsidR="00FF0E53" w:rsidRPr="00512C83" w:rsidRDefault="00FF0E53" w:rsidP="00920587">
            <w:pPr>
              <w:pStyle w:val="NormalWeb"/>
              <w:spacing w:before="0" w:beforeAutospacing="0" w:after="28" w:afterAutospacing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h) estudos </w:t>
            </w:r>
            <w:r>
              <w:rPr>
                <w:rFonts w:ascii="Arial" w:eastAsia="Arial" w:hAnsi="Arial" w:cs="Arial"/>
                <w:sz w:val="20"/>
                <w:szCs w:val="20"/>
              </w:rPr>
              <w:t>qualitativos</w:t>
            </w:r>
          </w:p>
          <w:p w14:paraId="430694F8" w14:textId="77777777" w:rsidR="000E72A8" w:rsidRPr="004A328D" w:rsidRDefault="000E72A8" w:rsidP="00920587">
            <w:pPr>
              <w:pStyle w:val="NormalWeb"/>
              <w:spacing w:before="0" w:beforeAutospacing="0" w:after="28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  <w:r w:rsidRPr="00F4050D">
              <w:rPr>
                <w:rFonts w:ascii="Arial" w:hAnsi="Arial" w:cs="Arial"/>
                <w:color w:val="000000"/>
                <w:sz w:val="20"/>
                <w:szCs w:val="20"/>
              </w:rPr>
              <w:t>Aula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expositiva</w:t>
            </w:r>
            <w:r w:rsidRPr="00F4050D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Pr="004A32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Abordagens </w:t>
            </w:r>
            <w:proofErr w:type="spellStart"/>
            <w:r w:rsidRPr="004A32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quantiqualitativas</w:t>
            </w:r>
            <w:proofErr w:type="spellEnd"/>
            <w:r w:rsidRPr="004A328D">
              <w:rPr>
                <w:rFonts w:ascii="Arial" w:hAnsi="Arial" w:cs="Arial"/>
                <w:color w:val="000000"/>
                <w:sz w:val="20"/>
                <w:szCs w:val="20"/>
              </w:rPr>
              <w:t xml:space="preserve"> (métodos mistos ou </w:t>
            </w:r>
            <w:proofErr w:type="spellStart"/>
            <w:r w:rsidRPr="004A328D">
              <w:rPr>
                <w:rFonts w:ascii="Arial" w:hAnsi="Arial" w:cs="Arial"/>
                <w:color w:val="000000"/>
                <w:sz w:val="20"/>
                <w:szCs w:val="20"/>
              </w:rPr>
              <w:t>multimétodos</w:t>
            </w:r>
            <w:proofErr w:type="spellEnd"/>
            <w:r w:rsidRPr="004A328D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14:paraId="3ED36EAF" w14:textId="6E8DD38B" w:rsidR="000E72A8" w:rsidRPr="00512C83" w:rsidRDefault="000E72A8" w:rsidP="00741EFF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Profa. Ana Carolina Fernandes</w:t>
            </w:r>
          </w:p>
        </w:tc>
        <w:tc>
          <w:tcPr>
            <w:tcW w:w="2551" w:type="dxa"/>
          </w:tcPr>
          <w:p w14:paraId="51F97973" w14:textId="77777777" w:rsidR="000E72A8" w:rsidRDefault="000E72A8" w:rsidP="0092058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Presencial</w:t>
            </w:r>
          </w:p>
          <w:p w14:paraId="504A0F68" w14:textId="6AB517A7" w:rsidR="000E72A8" w:rsidRDefault="000E72A8" w:rsidP="00741EF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Sala H303</w:t>
            </w:r>
          </w:p>
        </w:tc>
      </w:tr>
      <w:tr w:rsidR="000E72A8" w14:paraId="33A5BD82" w14:textId="77777777">
        <w:tc>
          <w:tcPr>
            <w:tcW w:w="1776" w:type="dxa"/>
          </w:tcPr>
          <w:p w14:paraId="620B9ECC" w14:textId="77777777" w:rsidR="000E72A8" w:rsidRDefault="000E72A8" w:rsidP="000E72A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Semana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  <w:proofErr w:type="gramEnd"/>
          </w:p>
          <w:p w14:paraId="5584B747" w14:textId="51CC184B" w:rsidR="000E72A8" w:rsidRDefault="000E72A8" w:rsidP="000E72A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11/10</w:t>
            </w:r>
          </w:p>
        </w:tc>
        <w:tc>
          <w:tcPr>
            <w:tcW w:w="5562" w:type="dxa"/>
          </w:tcPr>
          <w:p w14:paraId="736CE861" w14:textId="77777777" w:rsidR="000E72A8" w:rsidRDefault="000E72A8" w:rsidP="00CE5B49">
            <w:pPr>
              <w:ind w:left="34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Ética e pesquisa em Nutrição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41BBC76" w14:textId="77777777" w:rsidR="000E72A8" w:rsidRDefault="000E72A8" w:rsidP="00CE5B49">
            <w:pPr>
              <w:pStyle w:val="NormalWeb"/>
              <w:spacing w:before="0" w:beforeAutospacing="0" w:after="0" w:afterAutospacing="0"/>
              <w:ind w:left="34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Palestra com a Professora Luciana Antunes,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Coordenadora do Comitê de Ética em Pesquisa com Seres Humanos da UFSC (CEPSH-UFSC).</w:t>
            </w:r>
          </w:p>
          <w:p w14:paraId="2719D203" w14:textId="77777777" w:rsidR="000E72A8" w:rsidRDefault="000E72A8" w:rsidP="00CE5B49"/>
          <w:p w14:paraId="249A7A15" w14:textId="77777777" w:rsidR="000E72A8" w:rsidRDefault="000E72A8" w:rsidP="00CE5B49">
            <w:pPr>
              <w:pStyle w:val="NormalWeb"/>
              <w:spacing w:before="0" w:beforeAutospacing="0" w:after="0" w:afterAutospacing="0"/>
              <w:ind w:left="34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Para preparar a participação na aula, pede-se a realização dos cursos on-line:</w:t>
            </w:r>
          </w:p>
          <w:p w14:paraId="554A4BEC" w14:textId="77777777" w:rsidR="000E72A8" w:rsidRDefault="000E72A8" w:rsidP="00CE5B49">
            <w:pPr>
              <w:pStyle w:val="NormalWeb"/>
              <w:shd w:val="clear" w:color="auto" w:fill="FFFFFF"/>
              <w:spacing w:before="0" w:beforeAutospacing="0" w:after="120" w:afterAutospacing="0"/>
              <w:ind w:left="34"/>
              <w:jc w:val="both"/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141414"/>
                <w:sz w:val="20"/>
                <w:szCs w:val="20"/>
              </w:rPr>
              <w:t xml:space="preserve">“Questões éticas relacionadas ao desenvolvimento de pesquisas com seres humanos em ambiente virtual, incluindo o seu processo e registo de consentimento” e “Consentimento livre e esclarecido”: </w:t>
            </w:r>
            <w:hyperlink r:id="rId13" w:history="1">
              <w:r w:rsidRPr="005D60BF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https://cep.ufsc.br/cursos/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</w:p>
          <w:p w14:paraId="1E4F83D7" w14:textId="77777777" w:rsidR="000E72A8" w:rsidRDefault="000E72A8" w:rsidP="00CE5B4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>
              <w:t> 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E a consulta dos materiais:</w:t>
            </w:r>
          </w:p>
          <w:p w14:paraId="6B81802E" w14:textId="77777777" w:rsidR="000E72A8" w:rsidRPr="004B5CDA" w:rsidRDefault="000E72A8" w:rsidP="00CE5B49">
            <w:pPr>
              <w:pStyle w:val="NormalWeb"/>
              <w:shd w:val="clear" w:color="auto" w:fill="FFFFFF"/>
              <w:spacing w:before="0" w:beforeAutospacing="0" w:after="120" w:afterAutospacing="0"/>
              <w:ind w:left="71"/>
              <w:jc w:val="both"/>
              <w:rPr>
                <w:rStyle w:val="Hyperlink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HYPERLINK "https://cep.ufsc.br/diretrizes-eticas-internacionais-para-a-pesquisa-envolvendo-seres-humanos/"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5CDA">
              <w:rPr>
                <w:rStyle w:val="Hyperlink"/>
                <w:rFonts w:ascii="Arial" w:hAnsi="Arial" w:cs="Arial"/>
                <w:sz w:val="20"/>
                <w:szCs w:val="20"/>
              </w:rPr>
              <w:t>https://cep.ufsc.br/diretrizes-eticas-internacionais-para-a-pesquisa-envolvendo-seres-humanos/</w:t>
            </w:r>
          </w:p>
          <w:p w14:paraId="621F63F0" w14:textId="77777777" w:rsidR="000E72A8" w:rsidRPr="004B5CDA" w:rsidRDefault="000E72A8" w:rsidP="00CE5B49">
            <w:pPr>
              <w:pStyle w:val="NormalWeb"/>
              <w:shd w:val="clear" w:color="auto" w:fill="FFFFFF"/>
              <w:spacing w:before="0" w:beforeAutospacing="0" w:after="120" w:afterAutospacing="0"/>
              <w:ind w:left="34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hyperlink r:id="rId14" w:history="1">
              <w:r w:rsidRPr="004B5CDA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https://cep.ufsc.br/orientacoes-para-a-submissao-de-um-novo-projeto/</w:t>
              </w:r>
            </w:hyperlink>
          </w:p>
          <w:p w14:paraId="6949D882" w14:textId="77777777" w:rsidR="000E72A8" w:rsidRPr="00552411" w:rsidRDefault="000E72A8" w:rsidP="00CE5B49">
            <w:pPr>
              <w:pStyle w:val="NormalWeb"/>
              <w:shd w:val="clear" w:color="auto" w:fill="FFFFFF"/>
              <w:spacing w:before="0" w:beforeAutospacing="0" w:after="120" w:afterAutospacing="0"/>
              <w:ind w:left="34"/>
              <w:jc w:val="both"/>
              <w:rPr>
                <w:rStyle w:val="Hyperlink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HYPERLINK "https://cep.ufsc.br/envio-de-notificacao-na-plataforma-brasil/"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2411">
              <w:rPr>
                <w:rStyle w:val="Hyperlink"/>
                <w:rFonts w:ascii="Arial" w:hAnsi="Arial" w:cs="Arial"/>
                <w:sz w:val="20"/>
                <w:szCs w:val="20"/>
              </w:rPr>
              <w:t>https://cep.ufsc.br/envio-de-notificacao-na-plataforma-brasil/</w:t>
            </w:r>
          </w:p>
          <w:p w14:paraId="5103E9C3" w14:textId="77777777" w:rsidR="000E72A8" w:rsidRPr="004B5CDA" w:rsidRDefault="000E72A8" w:rsidP="00CE5B49">
            <w:pPr>
              <w:pStyle w:val="NormalWeb"/>
              <w:shd w:val="clear" w:color="auto" w:fill="FFFFFF"/>
              <w:spacing w:before="0" w:beforeAutospacing="0" w:after="120" w:afterAutospacing="0"/>
              <w:ind w:left="34"/>
              <w:jc w:val="both"/>
              <w:rPr>
                <w:rStyle w:val="Hyperlink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HYPERLINK "https://cep.ufsc.br/manual-do-pesquisador/"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5CDA">
              <w:rPr>
                <w:rStyle w:val="Hyperlink"/>
                <w:rFonts w:ascii="Arial" w:hAnsi="Arial" w:cs="Arial"/>
                <w:sz w:val="20"/>
                <w:szCs w:val="20"/>
              </w:rPr>
              <w:t>https://cep.ufsc.br/manual-do-pesquisador/</w:t>
            </w:r>
          </w:p>
          <w:p w14:paraId="1E2BC551" w14:textId="77777777" w:rsidR="000E72A8" w:rsidRPr="004B5CDA" w:rsidRDefault="000E72A8" w:rsidP="00CE5B49">
            <w:pPr>
              <w:pStyle w:val="NormalWeb"/>
              <w:shd w:val="clear" w:color="auto" w:fill="FFFFFF"/>
              <w:spacing w:before="0" w:beforeAutospacing="0" w:after="120" w:afterAutospacing="0"/>
              <w:ind w:left="34"/>
              <w:jc w:val="both"/>
              <w:rPr>
                <w:rStyle w:val="Hyperlink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HYPERLINK "https://cep.ufsc.br/pendencias-frequentes-em-protocolos-de-pesquisa-clinica/"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5CDA">
              <w:rPr>
                <w:rStyle w:val="Hyperlink"/>
                <w:rFonts w:ascii="Arial" w:hAnsi="Arial" w:cs="Arial"/>
                <w:sz w:val="20"/>
                <w:szCs w:val="20"/>
              </w:rPr>
              <w:t>https://cep.ufsc.br/pendencias-frequentes-em-protocolos-de-pesquisa-clinica/</w:t>
            </w:r>
          </w:p>
          <w:p w14:paraId="103D8859" w14:textId="77777777" w:rsidR="000E72A8" w:rsidRPr="004B5CDA" w:rsidRDefault="000E72A8" w:rsidP="00CE5B49">
            <w:pPr>
              <w:pStyle w:val="NormalWeb"/>
              <w:shd w:val="clear" w:color="auto" w:fill="FFFFFF"/>
              <w:spacing w:before="0" w:beforeAutospacing="0" w:after="120" w:afterAutospacing="0"/>
              <w:ind w:left="34"/>
              <w:jc w:val="both"/>
              <w:rPr>
                <w:rStyle w:val="Hyperlink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HYPERLINK "https://cep.ufsc.br/submissao-de-emenda-na-plataforma-brasil/"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5CDA">
              <w:rPr>
                <w:rStyle w:val="Hyperlink"/>
                <w:rFonts w:ascii="Arial" w:hAnsi="Arial" w:cs="Arial"/>
                <w:sz w:val="20"/>
                <w:szCs w:val="20"/>
              </w:rPr>
              <w:t>https://cep.ufsc.br/submissao-de-emenda-na-plataforma-brasil/</w:t>
            </w:r>
          </w:p>
          <w:p w14:paraId="23A48298" w14:textId="77777777" w:rsidR="000E72A8" w:rsidRPr="004B5CDA" w:rsidRDefault="000E72A8" w:rsidP="00CE5B49">
            <w:pPr>
              <w:pStyle w:val="NormalWeb"/>
              <w:shd w:val="clear" w:color="auto" w:fill="FFFFFF"/>
              <w:spacing w:before="0" w:beforeAutospacing="0" w:after="120" w:afterAutospacing="0"/>
              <w:ind w:left="34"/>
              <w:jc w:val="both"/>
              <w:rPr>
                <w:rStyle w:val="Hyperlink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HYPERLINK "https://cep.ufsc.br/tutorial-para-submissao-de-recurso-na-plataforma-brasil/"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5CDA">
              <w:rPr>
                <w:rStyle w:val="Hyperlink"/>
                <w:rFonts w:ascii="Arial" w:hAnsi="Arial" w:cs="Arial"/>
                <w:sz w:val="20"/>
                <w:szCs w:val="20"/>
              </w:rPr>
              <w:t>https://cep.ufsc.br/tutorial-para-submissao-de-recurso-na-plataforma-brasil/</w:t>
            </w:r>
          </w:p>
          <w:p w14:paraId="7932C6E6" w14:textId="77777777" w:rsidR="000E72A8" w:rsidRDefault="000E72A8" w:rsidP="00CE5B49"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14:paraId="2C0562E9" w14:textId="77777777" w:rsidR="000E72A8" w:rsidRDefault="000E72A8" w:rsidP="00CE5B49">
            <w:pPr>
              <w:ind w:left="3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Reflexões sobre ética na pesquisa e boas práticas de pesquisa em Nutrição.</w:t>
            </w:r>
          </w:p>
          <w:p w14:paraId="65B05A23" w14:textId="77777777" w:rsidR="000E72A8" w:rsidRDefault="000E72A8" w:rsidP="00CE5B49">
            <w:pPr>
              <w:pStyle w:val="NormalWeb"/>
              <w:spacing w:before="0" w:beforeAutospacing="0" w:after="0" w:afterAutospacing="0"/>
              <w:ind w:left="3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Leitura complementar - </w:t>
            </w:r>
            <w:r>
              <w:rPr>
                <w:rFonts w:ascii="Arial" w:eastAsia="Arial" w:hAnsi="Arial" w:cs="Arial"/>
                <w:sz w:val="20"/>
                <w:szCs w:val="20"/>
              </w:rPr>
              <w:t>Textos para discussão:</w:t>
            </w:r>
          </w:p>
          <w:p w14:paraId="397ED438" w14:textId="77777777" w:rsidR="000E72A8" w:rsidRPr="00512C83" w:rsidRDefault="000E72A8" w:rsidP="00CE5B49">
            <w:pPr>
              <w:pStyle w:val="Ttulo1"/>
              <w:keepNext w:val="0"/>
              <w:keepLines w:val="0"/>
              <w:shd w:val="clear" w:color="auto" w:fill="FDFDFD"/>
              <w:spacing w:before="0" w:after="0"/>
              <w:jc w:val="both"/>
              <w:outlineLvl w:val="0"/>
              <w:rPr>
                <w:rFonts w:ascii="Arial" w:eastAsia="Arial" w:hAnsi="Arial" w:cs="Arial"/>
                <w:b w:val="0"/>
                <w:sz w:val="20"/>
                <w:szCs w:val="20"/>
                <w:lang w:val="en-US"/>
              </w:rPr>
            </w:pPr>
            <w:bookmarkStart w:id="5" w:name="_heading=h.wkix0svyvsci" w:colFirst="0" w:colLast="0"/>
            <w:bookmarkEnd w:id="5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UCHOA, P. Os preconceitos da Ciência que põem em risco vida de mulheres e negros. </w:t>
            </w:r>
            <w:proofErr w:type="gramStart"/>
            <w:r w:rsidRPr="00512C83">
              <w:rPr>
                <w:rFonts w:ascii="Arial" w:eastAsia="Arial" w:hAnsi="Arial" w:cs="Arial"/>
                <w:b w:val="0"/>
                <w:sz w:val="20"/>
                <w:szCs w:val="20"/>
                <w:lang w:val="en-US"/>
              </w:rPr>
              <w:t>BBC World Service, 2022.</w:t>
            </w:r>
            <w:proofErr w:type="gramEnd"/>
            <w:r w:rsidRPr="00512C83">
              <w:rPr>
                <w:rFonts w:ascii="Arial" w:eastAsia="Arial" w:hAnsi="Arial" w:cs="Arial"/>
                <w:b w:val="0"/>
                <w:sz w:val="20"/>
                <w:szCs w:val="20"/>
                <w:lang w:val="en-US"/>
              </w:rPr>
              <w:t xml:space="preserve"> https://www.bbc.com/portuguese/geral-62048976</w:t>
            </w:r>
          </w:p>
          <w:p w14:paraId="51A04A93" w14:textId="77777777" w:rsidR="000E72A8" w:rsidRPr="00512C83" w:rsidRDefault="000E72A8" w:rsidP="00CE5B49">
            <w:pPr>
              <w:ind w:left="34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100FEE54" w14:textId="0D59C844" w:rsidR="000E72A8" w:rsidRPr="00512C83" w:rsidRDefault="000E72A8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 w:rsidRPr="00512C83"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  <w:t>Profa</w:t>
            </w:r>
            <w:proofErr w:type="spellEnd"/>
            <w:r w:rsidRPr="00512C83"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Rossana</w:t>
            </w:r>
            <w:proofErr w:type="spellEnd"/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Pacheco da Costa Proença</w:t>
            </w:r>
          </w:p>
        </w:tc>
        <w:tc>
          <w:tcPr>
            <w:tcW w:w="2551" w:type="dxa"/>
          </w:tcPr>
          <w:p w14:paraId="48648A88" w14:textId="77777777" w:rsidR="000E72A8" w:rsidRDefault="000E72A8" w:rsidP="00CE5B49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Síncrona</w:t>
            </w:r>
          </w:p>
          <w:p w14:paraId="26089E18" w14:textId="5423553A" w:rsidR="000E72A8" w:rsidRDefault="000E72A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Moodle UFSC</w:t>
            </w:r>
          </w:p>
        </w:tc>
      </w:tr>
      <w:tr w:rsidR="000E72A8" w14:paraId="0CA69BA4" w14:textId="77777777">
        <w:tc>
          <w:tcPr>
            <w:tcW w:w="1776" w:type="dxa"/>
          </w:tcPr>
          <w:p w14:paraId="7864064E" w14:textId="7D7021C2" w:rsidR="000E72A8" w:rsidRDefault="000E72A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Semana 10</w:t>
            </w:r>
          </w:p>
          <w:p w14:paraId="3052D5A0" w14:textId="5919A3A8" w:rsidR="000E72A8" w:rsidRDefault="000E72A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18/10</w:t>
            </w:r>
          </w:p>
        </w:tc>
        <w:tc>
          <w:tcPr>
            <w:tcW w:w="5562" w:type="dxa"/>
          </w:tcPr>
          <w:p w14:paraId="2CAD0CDE" w14:textId="77777777" w:rsidR="000E72A8" w:rsidRPr="004B5CDA" w:rsidRDefault="000E72A8" w:rsidP="005D5623">
            <w:pPr>
              <w:ind w:left="34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B5CDA">
              <w:rPr>
                <w:rFonts w:ascii="Arial" w:eastAsia="Arial" w:hAnsi="Arial" w:cs="Arial"/>
                <w:b/>
                <w:sz w:val="20"/>
                <w:szCs w:val="20"/>
              </w:rPr>
              <w:t>Ética e pesquisa em Nutrição</w:t>
            </w:r>
            <w:r w:rsidRPr="004B5C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5D362F7" w14:textId="77777777" w:rsidR="000E72A8" w:rsidRPr="004B5CDA" w:rsidRDefault="000E72A8" w:rsidP="005D5623">
            <w:pPr>
              <w:ind w:left="3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B5CDA">
              <w:rPr>
                <w:rFonts w:ascii="Arial" w:eastAsia="Arial" w:hAnsi="Arial" w:cs="Arial"/>
                <w:sz w:val="20"/>
                <w:szCs w:val="20"/>
              </w:rPr>
              <w:t>- Seminário de Boas Práticas em Pesquisa e Integridade Científica</w:t>
            </w:r>
          </w:p>
          <w:p w14:paraId="198847B1" w14:textId="77777777" w:rsidR="000E72A8" w:rsidRPr="004B5CDA" w:rsidRDefault="000E72A8" w:rsidP="005D562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B5CDA">
              <w:rPr>
                <w:rFonts w:ascii="Arial" w:eastAsia="Arial" w:hAnsi="Arial" w:cs="Arial"/>
                <w:i/>
                <w:sz w:val="20"/>
                <w:szCs w:val="20"/>
              </w:rPr>
              <w:t xml:space="preserve">Profa. </w:t>
            </w:r>
            <w:proofErr w:type="spellStart"/>
            <w:r w:rsidRPr="004B5CDA">
              <w:rPr>
                <w:rFonts w:ascii="Arial" w:eastAsia="Arial" w:hAnsi="Arial" w:cs="Arial"/>
                <w:i/>
                <w:sz w:val="20"/>
                <w:szCs w:val="20"/>
              </w:rPr>
              <w:t>Rossana</w:t>
            </w:r>
            <w:proofErr w:type="spellEnd"/>
            <w:r w:rsidRPr="004B5CDA">
              <w:rPr>
                <w:rFonts w:ascii="Arial" w:eastAsia="Arial" w:hAnsi="Arial" w:cs="Arial"/>
                <w:i/>
                <w:sz w:val="20"/>
                <w:szCs w:val="20"/>
              </w:rPr>
              <w:t xml:space="preserve"> Pacheco da Costa Proença</w:t>
            </w:r>
            <w:r w:rsidRPr="004B5C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C33205A" w14:textId="77777777" w:rsidR="000E72A8" w:rsidRPr="004B5CDA" w:rsidRDefault="000E72A8" w:rsidP="005D562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06CE85F" w14:textId="77777777" w:rsidR="000E72A8" w:rsidRPr="00A97AE8" w:rsidRDefault="000E72A8" w:rsidP="005D562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7AE8">
              <w:rPr>
                <w:rFonts w:ascii="Arial" w:hAnsi="Arial" w:cs="Arial"/>
                <w:sz w:val="20"/>
                <w:szCs w:val="20"/>
              </w:rPr>
              <w:t xml:space="preserve">Cada aluna seleciona um tema/texto </w:t>
            </w:r>
            <w:hyperlink r:id="rId15" w:history="1">
              <w:r w:rsidRPr="00A97AE8">
                <w:rPr>
                  <w:rStyle w:val="Hyperlink"/>
                  <w:rFonts w:ascii="Arial" w:hAnsi="Arial" w:cs="Arial"/>
                  <w:color w:val="0000FF"/>
                  <w:sz w:val="20"/>
                  <w:szCs w:val="20"/>
                </w:rPr>
                <w:t>https://revistapesquisa.fapesp.br/tag/etica/</w:t>
              </w:r>
            </w:hyperlink>
            <w:r w:rsidRPr="00A97AE8">
              <w:rPr>
                <w:rFonts w:ascii="Arial" w:hAnsi="Arial" w:cs="Arial"/>
                <w:sz w:val="20"/>
                <w:szCs w:val="20"/>
              </w:rPr>
              <w:t xml:space="preserve"> e o discute com auxílio de outros materiais.</w:t>
            </w:r>
          </w:p>
          <w:p w14:paraId="1D1B6FE3" w14:textId="77777777" w:rsidR="000E72A8" w:rsidRPr="00A97AE8" w:rsidRDefault="000E72A8" w:rsidP="005D562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7AE8">
              <w:rPr>
                <w:rFonts w:ascii="Arial" w:hAnsi="Arial" w:cs="Arial"/>
                <w:sz w:val="20"/>
                <w:szCs w:val="20"/>
              </w:rPr>
              <w:t xml:space="preserve">Antes do preparo do seminário, a turma deve discutir os temas escolhidos, visando </w:t>
            </w:r>
            <w:proofErr w:type="gramStart"/>
            <w:r w:rsidRPr="00A97AE8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A97AE8">
              <w:rPr>
                <w:rFonts w:ascii="Arial" w:hAnsi="Arial" w:cs="Arial"/>
                <w:sz w:val="20"/>
                <w:szCs w:val="20"/>
              </w:rPr>
              <w:t xml:space="preserve"> variabilidade de temas.</w:t>
            </w:r>
          </w:p>
          <w:p w14:paraId="40A0162E" w14:textId="77777777" w:rsidR="000E72A8" w:rsidRPr="00A97AE8" w:rsidRDefault="000E72A8" w:rsidP="005D562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7AE8">
              <w:rPr>
                <w:rFonts w:ascii="Arial" w:hAnsi="Arial" w:cs="Arial"/>
                <w:sz w:val="20"/>
                <w:szCs w:val="20"/>
              </w:rPr>
              <w:t xml:space="preserve">Apresentação individual de, no máximo, 5 minutos. Os slides da apresentação (em </w:t>
            </w:r>
            <w:proofErr w:type="spellStart"/>
            <w:r w:rsidRPr="00A97AE8">
              <w:rPr>
                <w:rFonts w:ascii="Arial" w:hAnsi="Arial" w:cs="Arial"/>
                <w:sz w:val="20"/>
                <w:szCs w:val="20"/>
              </w:rPr>
              <w:t>pdf</w:t>
            </w:r>
            <w:proofErr w:type="spellEnd"/>
            <w:r w:rsidRPr="00A97AE8">
              <w:rPr>
                <w:rFonts w:ascii="Arial" w:hAnsi="Arial" w:cs="Arial"/>
                <w:sz w:val="20"/>
                <w:szCs w:val="20"/>
              </w:rPr>
              <w:t xml:space="preserve">) devem ser postados no Moodle até 2 horas antes do início da aula. </w:t>
            </w:r>
          </w:p>
          <w:p w14:paraId="587FBDD3" w14:textId="1B14C862" w:rsidR="000E72A8" w:rsidRPr="00A97AE8" w:rsidRDefault="000E72A8" w:rsidP="005D5623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97AE8">
              <w:rPr>
                <w:rFonts w:ascii="Arial" w:eastAsia="Times New Roman" w:hAnsi="Arial" w:cs="Arial"/>
                <w:sz w:val="20"/>
                <w:szCs w:val="20"/>
              </w:rPr>
              <w:t>As apresentações serão feitas no dia da aula e, após discussão e sugestões, comporão um evento aberto a ser realizado na Semana de Acolhimento 202</w:t>
            </w:r>
            <w:r w:rsidR="00C84854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A97AE8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37A21CB2" w14:textId="77777777" w:rsidR="000E72A8" w:rsidRPr="00A97AE8" w:rsidRDefault="000E72A8" w:rsidP="005D562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133B8B8" w14:textId="77777777" w:rsidR="000E72A8" w:rsidRPr="00A97AE8" w:rsidRDefault="000E72A8" w:rsidP="005D562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84265CE" w14:textId="77777777" w:rsidR="000E72A8" w:rsidRPr="00A97AE8" w:rsidRDefault="000E72A8" w:rsidP="005D562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7AE8">
              <w:rPr>
                <w:rFonts w:ascii="Arial" w:hAnsi="Arial" w:cs="Arial"/>
                <w:sz w:val="20"/>
                <w:szCs w:val="20"/>
              </w:rPr>
              <w:t>Material preparatório de consulta:</w:t>
            </w:r>
          </w:p>
          <w:p w14:paraId="46484615" w14:textId="77777777" w:rsidR="000E72A8" w:rsidRPr="00A97AE8" w:rsidRDefault="008A7C46" w:rsidP="005D5623">
            <w:pPr>
              <w:pStyle w:val="NormalWeb"/>
              <w:shd w:val="clear" w:color="auto" w:fill="FFFFFF"/>
              <w:spacing w:before="0" w:beforeAutospacing="0" w:after="120" w:afterAutospacing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hyperlink r:id="rId16" w:history="1">
              <w:r w:rsidR="000E72A8" w:rsidRPr="00A97AE8">
                <w:rPr>
                  <w:rStyle w:val="Hyperlink"/>
                  <w:rFonts w:ascii="Arial" w:hAnsi="Arial" w:cs="Arial"/>
                  <w:color w:val="0000FF"/>
                  <w:sz w:val="20"/>
                  <w:szCs w:val="20"/>
                </w:rPr>
                <w:t>https://www.youtube.com/watch?v=ZUs7L44zhy0</w:t>
              </w:r>
            </w:hyperlink>
          </w:p>
          <w:p w14:paraId="5DB580F3" w14:textId="77777777" w:rsidR="000E72A8" w:rsidRPr="00A97AE8" w:rsidRDefault="008A7C46" w:rsidP="005D5623">
            <w:pPr>
              <w:pStyle w:val="NormalWeb"/>
              <w:shd w:val="clear" w:color="auto" w:fill="FFFFFF"/>
              <w:spacing w:before="0" w:beforeAutospacing="0" w:after="120" w:afterAutospacing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hyperlink r:id="rId17" w:history="1">
              <w:r w:rsidR="000E72A8" w:rsidRPr="00A97AE8">
                <w:rPr>
                  <w:rStyle w:val="Hyperlink"/>
                  <w:rFonts w:ascii="Arial" w:hAnsi="Arial" w:cs="Arial"/>
                  <w:color w:val="0000FF"/>
                  <w:sz w:val="20"/>
                  <w:szCs w:val="20"/>
                </w:rPr>
                <w:t>https://www.youtube.com/watch?v=pypfeSVZQX4</w:t>
              </w:r>
            </w:hyperlink>
          </w:p>
          <w:p w14:paraId="1720C4A5" w14:textId="77777777" w:rsidR="000E72A8" w:rsidRPr="00A97AE8" w:rsidRDefault="008A7C46" w:rsidP="005D5623">
            <w:pPr>
              <w:pStyle w:val="NormalWeb"/>
              <w:shd w:val="clear" w:color="auto" w:fill="FFFFFF"/>
              <w:spacing w:before="0" w:beforeAutospacing="0" w:after="120" w:afterAutospacing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hyperlink r:id="rId18" w:history="1">
              <w:r w:rsidR="000E72A8" w:rsidRPr="00A97AE8">
                <w:rPr>
                  <w:rStyle w:val="Hyperlink"/>
                  <w:rFonts w:ascii="Arial" w:hAnsi="Arial" w:cs="Arial"/>
                  <w:color w:val="0000FF"/>
                  <w:sz w:val="20"/>
                  <w:szCs w:val="20"/>
                </w:rPr>
                <w:t>https://www.ufg.br/n/79770-professora-da-ufrj-abre-atividades-do-programa-de-formacao-em-pesquisa</w:t>
              </w:r>
            </w:hyperlink>
          </w:p>
          <w:p w14:paraId="5F24A3AA" w14:textId="77777777" w:rsidR="000E72A8" w:rsidRPr="00A97AE8" w:rsidRDefault="008A7C46" w:rsidP="005D5623">
            <w:pPr>
              <w:pStyle w:val="NormalWeb"/>
              <w:shd w:val="clear" w:color="auto" w:fill="FFFFFF"/>
              <w:spacing w:before="0" w:beforeAutospacing="0" w:after="120" w:afterAutospacing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hyperlink r:id="rId19" w:history="1">
              <w:r w:rsidR="000E72A8" w:rsidRPr="00A97AE8">
                <w:rPr>
                  <w:rStyle w:val="Hyperlink"/>
                  <w:rFonts w:ascii="Arial" w:hAnsi="Arial" w:cs="Arial"/>
                  <w:color w:val="0000FF"/>
                  <w:sz w:val="20"/>
                  <w:szCs w:val="20"/>
                </w:rPr>
                <w:t>http://www.uems.br/noticias/detalhes/integridade-e-etica-091949</w:t>
              </w:r>
            </w:hyperlink>
          </w:p>
          <w:p w14:paraId="60EC1C50" w14:textId="1BA793AA" w:rsidR="000E72A8" w:rsidRPr="00512C83" w:rsidRDefault="008A7C46" w:rsidP="000E72A8">
            <w:pPr>
              <w:pStyle w:val="NormalWeb"/>
              <w:spacing w:before="0" w:beforeAutospacing="0" w:after="28" w:afterAutospacing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hyperlink r:id="rId20" w:history="1">
              <w:r w:rsidR="000E72A8" w:rsidRPr="00A97AE8">
                <w:rPr>
                  <w:rStyle w:val="Hyperlink"/>
                  <w:rFonts w:ascii="Arial" w:hAnsi="Arial" w:cs="Arial"/>
                  <w:color w:val="0000FF"/>
                  <w:sz w:val="20"/>
                  <w:szCs w:val="20"/>
                </w:rPr>
                <w:t>https://www.youtube.com/watch?v=BQOWkIG-zh0</w:t>
              </w:r>
            </w:hyperlink>
          </w:p>
        </w:tc>
        <w:tc>
          <w:tcPr>
            <w:tcW w:w="2551" w:type="dxa"/>
          </w:tcPr>
          <w:p w14:paraId="06D8B19C" w14:textId="77777777" w:rsidR="000E72A8" w:rsidRDefault="000E72A8" w:rsidP="005D562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Síncrona</w:t>
            </w:r>
          </w:p>
          <w:p w14:paraId="7653EC8C" w14:textId="422260C6" w:rsidR="000E72A8" w:rsidRDefault="000E72A8" w:rsidP="000E72A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Moodle UFSC</w:t>
            </w:r>
          </w:p>
        </w:tc>
      </w:tr>
      <w:tr w:rsidR="000E72A8" w14:paraId="066EF24D" w14:textId="77777777">
        <w:tc>
          <w:tcPr>
            <w:tcW w:w="1776" w:type="dxa"/>
          </w:tcPr>
          <w:p w14:paraId="6EADA1E4" w14:textId="3685D042" w:rsidR="000E72A8" w:rsidRDefault="000E72A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Semana 11</w:t>
            </w:r>
          </w:p>
          <w:p w14:paraId="16289454" w14:textId="1A17B3E1" w:rsidR="000E72A8" w:rsidRDefault="000E72A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25/10</w:t>
            </w:r>
          </w:p>
        </w:tc>
        <w:tc>
          <w:tcPr>
            <w:tcW w:w="5562" w:type="dxa"/>
          </w:tcPr>
          <w:p w14:paraId="439F0AD2" w14:textId="77777777" w:rsidR="000E72A8" w:rsidRDefault="000E72A8" w:rsidP="000E72A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367EC">
              <w:rPr>
                <w:rFonts w:ascii="Arial" w:eastAsia="Arial" w:hAnsi="Arial" w:cs="Arial"/>
                <w:b/>
                <w:sz w:val="20"/>
                <w:szCs w:val="20"/>
              </w:rPr>
              <w:t>Fontes de financiamento da pesquisa em Nutrição</w:t>
            </w:r>
            <w:r>
              <w:rPr>
                <w:rFonts w:ascii="Arial" w:eastAsia="Arial" w:hAnsi="Arial" w:cs="Arial"/>
                <w:sz w:val="20"/>
                <w:szCs w:val="20"/>
              </w:rPr>
              <w:t>: CNPq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, CAPES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, FINEP, FAPS e outras fontes públicas e privadas. </w:t>
            </w:r>
          </w:p>
          <w:p w14:paraId="476EF21B" w14:textId="77777777" w:rsidR="000E72A8" w:rsidRDefault="000E72A8" w:rsidP="000E72A8">
            <w:pPr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Prof. Luiz Guilherme Antonacci Guglielmo</w:t>
            </w:r>
          </w:p>
          <w:p w14:paraId="6D4A8724" w14:textId="77777777" w:rsidR="000E72A8" w:rsidRDefault="000E72A8" w:rsidP="000E72A8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commentRangeStart w:id="6"/>
            <w:r w:rsidRPr="005367EC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 xml:space="preserve">Convidado: </w:t>
            </w:r>
            <w:commentRangeEnd w:id="6"/>
            <w:r w:rsidR="00C84854">
              <w:rPr>
                <w:rStyle w:val="Refdecomentrio"/>
              </w:rPr>
              <w:commentReference w:id="6"/>
            </w:r>
            <w:r w:rsidRPr="005367EC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presidente FAPESC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14:paraId="6C5E555F" w14:textId="5F2F596D" w:rsidR="000E72A8" w:rsidRDefault="000E72A8" w:rsidP="000E72A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Desenho de projetos de pesquisa em Nutrição</w:t>
            </w:r>
            <w:r>
              <w:rPr>
                <w:rFonts w:ascii="Arial" w:eastAsia="Arial" w:hAnsi="Arial" w:cs="Arial"/>
                <w:sz w:val="20"/>
                <w:szCs w:val="20"/>
              </w:rPr>
              <w:t>: as distintas etapas do processo de execução da pesquisa e a estruturação do texto de um projeto de pesquisa.</w:t>
            </w:r>
          </w:p>
          <w:p w14:paraId="03705E6F" w14:textId="79FE1266" w:rsidR="000E72A8" w:rsidRDefault="000E72A8" w:rsidP="000E72A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Prof. Luiz Guilherme Antonacci Guglielmo</w:t>
            </w:r>
          </w:p>
        </w:tc>
        <w:tc>
          <w:tcPr>
            <w:tcW w:w="2551" w:type="dxa"/>
          </w:tcPr>
          <w:p w14:paraId="0FCC2DC1" w14:textId="77777777" w:rsidR="000E72A8" w:rsidRDefault="000E72A8" w:rsidP="000E72A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Presencial</w:t>
            </w:r>
          </w:p>
          <w:p w14:paraId="18C987E4" w14:textId="270404F4" w:rsidR="000E72A8" w:rsidRDefault="000E72A8" w:rsidP="000E72A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Sala H303</w:t>
            </w:r>
          </w:p>
        </w:tc>
      </w:tr>
      <w:tr w:rsidR="000E72A8" w14:paraId="42DD6EB4" w14:textId="77777777">
        <w:tc>
          <w:tcPr>
            <w:tcW w:w="1776" w:type="dxa"/>
          </w:tcPr>
          <w:p w14:paraId="001D18FF" w14:textId="77777777" w:rsidR="000E72A8" w:rsidRDefault="000E72A8" w:rsidP="000E72A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Semana 12</w:t>
            </w:r>
          </w:p>
          <w:p w14:paraId="3EC4D933" w14:textId="4B1034BC" w:rsidR="000E72A8" w:rsidRDefault="000E72A8" w:rsidP="000E72A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01/11</w:t>
            </w:r>
          </w:p>
        </w:tc>
        <w:tc>
          <w:tcPr>
            <w:tcW w:w="5562" w:type="dxa"/>
          </w:tcPr>
          <w:p w14:paraId="5B7BA0F0" w14:textId="77777777" w:rsidR="000E72A8" w:rsidRDefault="000E72A8" w:rsidP="000E72A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Desenho e execução de projetos de pesquisa em Nutrição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orçamento e cronograma; definição dos itens de despesas (capital e custeio) e análise de viabilidade econômico-financeira e temporal/operacional de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projetos</w:t>
            </w:r>
            <w:proofErr w:type="gramEnd"/>
          </w:p>
          <w:p w14:paraId="20CD4655" w14:textId="30D9EFC1" w:rsidR="000E72A8" w:rsidRDefault="000E72A8" w:rsidP="000E72A8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Prof. Luiz Guilherme Antonacci Guglielmo</w:t>
            </w:r>
          </w:p>
        </w:tc>
        <w:tc>
          <w:tcPr>
            <w:tcW w:w="2551" w:type="dxa"/>
          </w:tcPr>
          <w:p w14:paraId="6D00324B" w14:textId="77777777" w:rsidR="000E72A8" w:rsidRDefault="000E72A8" w:rsidP="0032168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Presencial</w:t>
            </w:r>
          </w:p>
          <w:p w14:paraId="7E0FE552" w14:textId="3B964907" w:rsidR="000E72A8" w:rsidRDefault="000E72A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Sala H303</w:t>
            </w:r>
          </w:p>
        </w:tc>
      </w:tr>
      <w:tr w:rsidR="000E72A8" w14:paraId="2EDD771A" w14:textId="77777777">
        <w:tc>
          <w:tcPr>
            <w:tcW w:w="1776" w:type="dxa"/>
          </w:tcPr>
          <w:p w14:paraId="02FF0447" w14:textId="620D10EF" w:rsidR="000E72A8" w:rsidRDefault="000E72A8" w:rsidP="000E72A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Semana 13</w:t>
            </w:r>
          </w:p>
          <w:p w14:paraId="58B105A9" w14:textId="5334D71D" w:rsidR="000E72A8" w:rsidRDefault="000E72A8" w:rsidP="000E72A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08/11</w:t>
            </w:r>
          </w:p>
        </w:tc>
        <w:tc>
          <w:tcPr>
            <w:tcW w:w="5562" w:type="dxa"/>
          </w:tcPr>
          <w:p w14:paraId="021A1654" w14:textId="77777777" w:rsidR="000E72A8" w:rsidRDefault="000E72A8" w:rsidP="000E72A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Avaliação de projetos de pesquisa em Nutrição: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critérios de avaliação e análise de projetos de pesquisa. Manuseio dos diferentes modelos/formulários/instrumentos usados pelas agências de fomento</w:t>
            </w:r>
          </w:p>
          <w:p w14:paraId="1A330C8C" w14:textId="3DD74080" w:rsidR="000E72A8" w:rsidRDefault="000E72A8" w:rsidP="000E72A8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Prof. Luiz Guilherme Antonacci Guglielmo</w:t>
            </w:r>
          </w:p>
        </w:tc>
        <w:tc>
          <w:tcPr>
            <w:tcW w:w="2551" w:type="dxa"/>
          </w:tcPr>
          <w:p w14:paraId="7BC2C4AE" w14:textId="77777777" w:rsidR="000E72A8" w:rsidRDefault="000E72A8" w:rsidP="004A22B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Presencial</w:t>
            </w:r>
          </w:p>
          <w:p w14:paraId="33751CC5" w14:textId="7A003FEB" w:rsidR="000E72A8" w:rsidRDefault="000E72A8" w:rsidP="006B2139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Sala H303</w:t>
            </w:r>
          </w:p>
        </w:tc>
      </w:tr>
      <w:tr w:rsidR="000E72A8" w14:paraId="084F0639" w14:textId="77777777">
        <w:tc>
          <w:tcPr>
            <w:tcW w:w="1776" w:type="dxa"/>
          </w:tcPr>
          <w:p w14:paraId="74BBE166" w14:textId="5573C65D" w:rsidR="000E72A8" w:rsidRDefault="000E72A8" w:rsidP="00FB136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Semana 14</w:t>
            </w:r>
          </w:p>
          <w:p w14:paraId="0D5BF400" w14:textId="316A22AD" w:rsidR="000E72A8" w:rsidRDefault="000E72A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15/11</w:t>
            </w:r>
          </w:p>
        </w:tc>
        <w:tc>
          <w:tcPr>
            <w:tcW w:w="5562" w:type="dxa"/>
          </w:tcPr>
          <w:p w14:paraId="165296FE" w14:textId="5CB4DE2B" w:rsidR="000E72A8" w:rsidRPr="00A97AE8" w:rsidRDefault="000E72A8" w:rsidP="00A97AE8">
            <w:pPr>
              <w:pStyle w:val="NormalWeb"/>
              <w:shd w:val="clear" w:color="auto" w:fill="FFFFFF"/>
              <w:spacing w:before="0" w:beforeAutospacing="0" w:after="120" w:afterAutospacing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0E72A8">
              <w:rPr>
                <w:rFonts w:ascii="Arial" w:hAnsi="Arial" w:cs="Arial"/>
                <w:sz w:val="20"/>
                <w:szCs w:val="20"/>
              </w:rPr>
              <w:t>Feriado</w:t>
            </w:r>
          </w:p>
        </w:tc>
        <w:tc>
          <w:tcPr>
            <w:tcW w:w="2551" w:type="dxa"/>
          </w:tcPr>
          <w:p w14:paraId="6F617193" w14:textId="6D03533D" w:rsidR="000E72A8" w:rsidRDefault="000E72A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0E72A8" w14:paraId="65DCA8C3" w14:textId="77777777">
        <w:tc>
          <w:tcPr>
            <w:tcW w:w="1776" w:type="dxa"/>
          </w:tcPr>
          <w:p w14:paraId="6324601A" w14:textId="37D0320D" w:rsidR="000E72A8" w:rsidRDefault="000E72A8" w:rsidP="00FB136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Semana 15</w:t>
            </w:r>
          </w:p>
          <w:p w14:paraId="0D6B1128" w14:textId="3C5B10C7" w:rsidR="000E72A8" w:rsidRDefault="000E72A8" w:rsidP="000E72A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22/11</w:t>
            </w:r>
          </w:p>
        </w:tc>
        <w:tc>
          <w:tcPr>
            <w:tcW w:w="5562" w:type="dxa"/>
          </w:tcPr>
          <w:p w14:paraId="7D1767EB" w14:textId="408FA3E1" w:rsidR="000E72A8" w:rsidRDefault="000E72A8">
            <w:pPr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Avaliação final individual escrita</w:t>
            </w:r>
          </w:p>
        </w:tc>
        <w:tc>
          <w:tcPr>
            <w:tcW w:w="2551" w:type="dxa"/>
          </w:tcPr>
          <w:p w14:paraId="618EC4E7" w14:textId="77777777" w:rsidR="000E72A8" w:rsidRDefault="000E72A8" w:rsidP="00631A1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Síncrona</w:t>
            </w:r>
          </w:p>
          <w:p w14:paraId="7A3BDEBB" w14:textId="3D24CDC6" w:rsidR="000E72A8" w:rsidRDefault="000E72A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Moodle UFSC</w:t>
            </w:r>
          </w:p>
        </w:tc>
      </w:tr>
    </w:tbl>
    <w:p w14:paraId="6121AF19" w14:textId="77777777" w:rsidR="00C807FD" w:rsidRDefault="00C807FD">
      <w:pPr>
        <w:rPr>
          <w:rFonts w:ascii="Arial" w:eastAsia="Arial" w:hAnsi="Arial" w:cs="Arial"/>
          <w:sz w:val="20"/>
          <w:szCs w:val="20"/>
        </w:rPr>
      </w:pPr>
    </w:p>
    <w:p w14:paraId="64473FB3" w14:textId="77777777" w:rsidR="00C807FD" w:rsidRDefault="00A47728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V - CRITÉRIOS DE AVALIAÇÃO</w:t>
      </w:r>
    </w:p>
    <w:p w14:paraId="1C63AC44" w14:textId="77777777" w:rsidR="00C807FD" w:rsidRDefault="00A47728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• </w:t>
      </w:r>
      <w:r>
        <w:rPr>
          <w:rFonts w:ascii="Arial" w:eastAsia="Arial" w:hAnsi="Arial" w:cs="Arial"/>
          <w:b/>
          <w:sz w:val="20"/>
          <w:szCs w:val="20"/>
        </w:rPr>
        <w:t>Frequência e participação nos seminários</w:t>
      </w:r>
      <w:r>
        <w:rPr>
          <w:rFonts w:ascii="Arial" w:eastAsia="Arial" w:hAnsi="Arial" w:cs="Arial"/>
          <w:sz w:val="20"/>
          <w:szCs w:val="20"/>
        </w:rPr>
        <w:t xml:space="preserve"> (Todos os alunos serão avaliados quanto à participação nas discussões dos colegas) – peso 1,5</w:t>
      </w:r>
    </w:p>
    <w:p w14:paraId="36D4784F" w14:textId="77777777" w:rsidR="00C807FD" w:rsidRDefault="00A47728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• </w:t>
      </w:r>
      <w:r>
        <w:rPr>
          <w:rFonts w:ascii="Arial" w:eastAsia="Arial" w:hAnsi="Arial" w:cs="Arial"/>
          <w:b/>
          <w:sz w:val="20"/>
          <w:szCs w:val="20"/>
        </w:rPr>
        <w:t>Resenhas, relatórios e outros trabalhos escritos</w:t>
      </w:r>
      <w:r>
        <w:rPr>
          <w:rFonts w:ascii="Arial" w:eastAsia="Arial" w:hAnsi="Arial" w:cs="Arial"/>
          <w:sz w:val="20"/>
          <w:szCs w:val="20"/>
        </w:rPr>
        <w:t xml:space="preserve"> – peso </w:t>
      </w:r>
      <w:proofErr w:type="gramStart"/>
      <w:r>
        <w:rPr>
          <w:rFonts w:ascii="Arial" w:eastAsia="Arial" w:hAnsi="Arial" w:cs="Arial"/>
          <w:sz w:val="20"/>
          <w:szCs w:val="20"/>
        </w:rPr>
        <w:t>1,5</w:t>
      </w:r>
      <w:proofErr w:type="gramEnd"/>
    </w:p>
    <w:p w14:paraId="10182CBE" w14:textId="5C6DAF72" w:rsidR="00C807FD" w:rsidRDefault="00A47728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• </w:t>
      </w:r>
      <w:r>
        <w:rPr>
          <w:rFonts w:ascii="Arial" w:eastAsia="Arial" w:hAnsi="Arial" w:cs="Arial"/>
          <w:b/>
          <w:sz w:val="20"/>
          <w:szCs w:val="20"/>
        </w:rPr>
        <w:t>Apresentação do</w:t>
      </w:r>
      <w:r w:rsidR="00E0410C">
        <w:rPr>
          <w:rFonts w:ascii="Arial" w:eastAsia="Arial" w:hAnsi="Arial" w:cs="Arial"/>
          <w:b/>
          <w:sz w:val="20"/>
          <w:szCs w:val="20"/>
        </w:rPr>
        <w:t>s</w:t>
      </w:r>
      <w:r>
        <w:rPr>
          <w:rFonts w:ascii="Arial" w:eastAsia="Arial" w:hAnsi="Arial" w:cs="Arial"/>
          <w:b/>
          <w:sz w:val="20"/>
          <w:szCs w:val="20"/>
        </w:rPr>
        <w:t xml:space="preserve"> seminário</w:t>
      </w:r>
      <w:r w:rsidR="00E0410C">
        <w:rPr>
          <w:rFonts w:ascii="Arial" w:eastAsia="Arial" w:hAnsi="Arial" w:cs="Arial"/>
          <w:b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 (cada aluno será responsável por uma apresentação de 30 minutos, após haverá arguição de até 30 minutos, seguida de discussão com a participação de todos os alunos) – peso </w:t>
      </w:r>
      <w:proofErr w:type="gramStart"/>
      <w:r>
        <w:rPr>
          <w:rFonts w:ascii="Arial" w:eastAsia="Arial" w:hAnsi="Arial" w:cs="Arial"/>
          <w:sz w:val="20"/>
          <w:szCs w:val="20"/>
        </w:rPr>
        <w:t>3</w:t>
      </w:r>
      <w:proofErr w:type="gramEnd"/>
    </w:p>
    <w:p w14:paraId="0A7937CA" w14:textId="77777777" w:rsidR="00C807FD" w:rsidRDefault="00A47728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• </w:t>
      </w:r>
      <w:r>
        <w:rPr>
          <w:rFonts w:ascii="Arial" w:eastAsia="Arial" w:hAnsi="Arial" w:cs="Arial"/>
          <w:b/>
          <w:sz w:val="20"/>
          <w:szCs w:val="20"/>
        </w:rPr>
        <w:t>Avaliação escrita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individual</w:t>
      </w:r>
      <w:r>
        <w:rPr>
          <w:rFonts w:ascii="Arial" w:eastAsia="Arial" w:hAnsi="Arial" w:cs="Arial"/>
          <w:sz w:val="20"/>
          <w:szCs w:val="20"/>
        </w:rPr>
        <w:t xml:space="preserve"> – peso </w:t>
      </w:r>
      <w:proofErr w:type="gramStart"/>
      <w:r>
        <w:rPr>
          <w:rFonts w:ascii="Arial" w:eastAsia="Arial" w:hAnsi="Arial" w:cs="Arial"/>
          <w:sz w:val="20"/>
          <w:szCs w:val="20"/>
        </w:rPr>
        <w:t>4</w:t>
      </w:r>
      <w:proofErr w:type="gramEnd"/>
    </w:p>
    <w:p w14:paraId="675DEDCA" w14:textId="77777777" w:rsidR="00C807FD" w:rsidRDefault="00C807FD">
      <w:pPr>
        <w:spacing w:after="0"/>
        <w:rPr>
          <w:rFonts w:ascii="Arial" w:eastAsia="Arial" w:hAnsi="Arial" w:cs="Arial"/>
          <w:b/>
          <w:sz w:val="20"/>
          <w:szCs w:val="20"/>
        </w:rPr>
      </w:pPr>
    </w:p>
    <w:p w14:paraId="19783B12" w14:textId="77777777" w:rsidR="00C807FD" w:rsidRDefault="00A47728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VI </w:t>
      </w:r>
      <w:r>
        <w:rPr>
          <w:rFonts w:ascii="Arial" w:eastAsia="Arial" w:hAnsi="Arial" w:cs="Arial"/>
          <w:sz w:val="20"/>
          <w:szCs w:val="20"/>
        </w:rPr>
        <w:t xml:space="preserve">- </w:t>
      </w:r>
      <w:r>
        <w:rPr>
          <w:rFonts w:ascii="Arial" w:eastAsia="Arial" w:hAnsi="Arial" w:cs="Arial"/>
          <w:b/>
          <w:sz w:val="20"/>
          <w:szCs w:val="20"/>
        </w:rPr>
        <w:t xml:space="preserve">DIREITOS AUTORAIS E PRIVACIDADE </w:t>
      </w:r>
    </w:p>
    <w:p w14:paraId="347EEF77" w14:textId="77777777" w:rsidR="00C807FD" w:rsidRDefault="00A47728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As aulas estão protegidas pelo direito autoral. Baixar, reproduzir, compartilhar, comunicar ao público, transcrever, transmitir, entre outros, o conteúdo das aulas ou de qualquer material didático-pedagógico só é possível com prévia autorização. </w:t>
      </w:r>
    </w:p>
    <w:p w14:paraId="04B57E7A" w14:textId="77777777" w:rsidR="00C807FD" w:rsidRDefault="00A47728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Respeite a privacidade e os direitos de imagem tanto dos docentes quanto dos colegas. Não compartilhe prints, fotos, etc., sem a permissão explícita de todos os participantes. </w:t>
      </w:r>
    </w:p>
    <w:p w14:paraId="41C1C46B" w14:textId="77777777" w:rsidR="00C807FD" w:rsidRDefault="00A47728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A(</w:t>
      </w:r>
      <w:proofErr w:type="gramEnd"/>
      <w:r>
        <w:rPr>
          <w:rFonts w:ascii="Arial" w:eastAsia="Arial" w:hAnsi="Arial" w:cs="Arial"/>
          <w:sz w:val="20"/>
          <w:szCs w:val="20"/>
        </w:rPr>
        <w:t>o) estudante que desrespeitar esta determinação estará sujeita(o) a sanções disciplinares previstas no Capítulo VIII, Seção I, da Resolução 017/</w:t>
      </w:r>
      <w:proofErr w:type="spellStart"/>
      <w:r>
        <w:rPr>
          <w:rFonts w:ascii="Arial" w:eastAsia="Arial" w:hAnsi="Arial" w:cs="Arial"/>
          <w:sz w:val="20"/>
          <w:szCs w:val="20"/>
        </w:rPr>
        <w:t>CUn</w:t>
      </w:r>
      <w:proofErr w:type="spellEnd"/>
      <w:r>
        <w:rPr>
          <w:rFonts w:ascii="Arial" w:eastAsia="Arial" w:hAnsi="Arial" w:cs="Arial"/>
          <w:sz w:val="20"/>
          <w:szCs w:val="20"/>
        </w:rPr>
        <w:t>/1997.</w:t>
      </w:r>
    </w:p>
    <w:p w14:paraId="41991C41" w14:textId="77777777" w:rsidR="00C807FD" w:rsidRDefault="00A47728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Com relação às atividades síncronas, de acordo com o OFÍCIO CIRCULAR CONJUNTO Nº 003/2021/PROGRAD/SEAI de 20 de abril de 2021. Para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"resguardar direitos e conferir maior segurança no ambiente virtual: </w:t>
      </w:r>
    </w:p>
    <w:p w14:paraId="29DDCC38" w14:textId="77777777" w:rsidR="00C807FD" w:rsidRDefault="00A47728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proofErr w:type="gramEnd"/>
      <w:r>
        <w:rPr>
          <w:rFonts w:ascii="Arial" w:eastAsia="Arial" w:hAnsi="Arial" w:cs="Arial"/>
          <w:sz w:val="20"/>
          <w:szCs w:val="20"/>
        </w:rPr>
        <w:t xml:space="preserve">a) Espera-se </w:t>
      </w:r>
      <w:proofErr w:type="gramStart"/>
      <w:r>
        <w:rPr>
          <w:rFonts w:ascii="Arial" w:eastAsia="Arial" w:hAnsi="Arial" w:cs="Arial"/>
          <w:sz w:val="20"/>
          <w:szCs w:val="20"/>
        </w:rPr>
        <w:t>das(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os) discentes condutas adequadas ao contexto acadêmico. Atos que sejam contra: a integridade física e moral da pessoa; o patrimônio ético, científico, cultural, material e, inclusive o de informática; e o exercício das funções pedagógicas, científicas e administrativas, poderão acarretar abertura </w:t>
      </w:r>
      <w:r>
        <w:rPr>
          <w:rFonts w:ascii="Arial" w:eastAsia="Arial" w:hAnsi="Arial" w:cs="Arial"/>
          <w:sz w:val="20"/>
          <w:szCs w:val="20"/>
        </w:rPr>
        <w:lastRenderedPageBreak/>
        <w:t>de processo disciplinar discente, nos termos da Resolução nº 017/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CUn</w:t>
      </w:r>
      <w:proofErr w:type="spellEnd"/>
      <w:proofErr w:type="gramEnd"/>
      <w:r>
        <w:rPr>
          <w:rFonts w:ascii="Arial" w:eastAsia="Arial" w:hAnsi="Arial" w:cs="Arial"/>
          <w:sz w:val="20"/>
          <w:szCs w:val="20"/>
        </w:rPr>
        <w:t xml:space="preserve">/97, que prevê como penalidades possíveis a advertência, a repreensão, a suspensão e a eliminação (desligamento da UFSC). </w:t>
      </w:r>
    </w:p>
    <w:p w14:paraId="3CF05BAF" w14:textId="77777777" w:rsidR="00C807FD" w:rsidRDefault="00A47728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b) Devem ser observados os direitos de imagem tanto de docentes, quanto de discentes, sendo vedado disponibilizar, por quaisquer meios digitais ou físicos, os dados, a imagem e a voz de colegas e </w:t>
      </w:r>
      <w:proofErr w:type="gramStart"/>
      <w:r>
        <w:rPr>
          <w:rFonts w:ascii="Arial" w:eastAsia="Arial" w:hAnsi="Arial" w:cs="Arial"/>
          <w:sz w:val="20"/>
          <w:szCs w:val="20"/>
        </w:rPr>
        <w:t>da(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a) docente, sem autorização específica para a finalidade pretendida e/ou para qualquer finalidade estranha à atividade de ensino, sob pena de responder administrativa e judicialmente. </w:t>
      </w:r>
    </w:p>
    <w:p w14:paraId="6BFA0C28" w14:textId="77777777" w:rsidR="00C807FD" w:rsidRDefault="00A47728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c) Todos os materiais disponibilizados no ambiente virtual de ensino aprendizagem são exclusivamente para fins didáticos, sendo vedada a sua utilização para qualquer outra finalidade, </w:t>
      </w:r>
      <w:proofErr w:type="gramStart"/>
      <w:r>
        <w:rPr>
          <w:rFonts w:ascii="Arial" w:eastAsia="Arial" w:hAnsi="Arial" w:cs="Arial"/>
          <w:sz w:val="20"/>
          <w:szCs w:val="20"/>
        </w:rPr>
        <w:t>sob pena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de responder administrativa e judicialmente. </w:t>
      </w:r>
    </w:p>
    <w:p w14:paraId="72B15496" w14:textId="77777777" w:rsidR="00C807FD" w:rsidRDefault="00A47728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d) Somente poderão ser gravadas </w:t>
      </w:r>
      <w:proofErr w:type="gramStart"/>
      <w:r>
        <w:rPr>
          <w:rFonts w:ascii="Arial" w:eastAsia="Arial" w:hAnsi="Arial" w:cs="Arial"/>
          <w:sz w:val="20"/>
          <w:szCs w:val="20"/>
        </w:rPr>
        <w:t>pelas(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os) discentes as atividades síncronas propostas mediante concordância prévia dos docentes e colegas, sob pena de responder administrativa e judicialmente. </w:t>
      </w:r>
    </w:p>
    <w:p w14:paraId="1806FAA7" w14:textId="77777777" w:rsidR="00C807FD" w:rsidRDefault="00A47728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e) A gravação das aulas síncronas </w:t>
      </w:r>
      <w:proofErr w:type="gramStart"/>
      <w:r>
        <w:rPr>
          <w:rFonts w:ascii="Arial" w:eastAsia="Arial" w:hAnsi="Arial" w:cs="Arial"/>
          <w:sz w:val="20"/>
          <w:szCs w:val="20"/>
        </w:rPr>
        <w:t>pela(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o) docente deve ser informada aos discentes, devendo ser respeitada a sua liberdade quanto à exposição da imagem e da voz. </w:t>
      </w:r>
    </w:p>
    <w:p w14:paraId="5ECA8B65" w14:textId="77777777" w:rsidR="00C807FD" w:rsidRDefault="00A47728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f) A liberdade de escolha de exposição da imagem e da voz não isenta </w:t>
      </w:r>
      <w:proofErr w:type="gramStart"/>
      <w:r>
        <w:rPr>
          <w:rFonts w:ascii="Arial" w:eastAsia="Arial" w:hAnsi="Arial" w:cs="Arial"/>
          <w:sz w:val="20"/>
          <w:szCs w:val="20"/>
        </w:rPr>
        <w:t>a(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o) discente de realizar as atividades avaliativas originalmente propostas ou alternativas, devidamente especificadas no plano de ensino. </w:t>
      </w:r>
    </w:p>
    <w:p w14:paraId="1B527A69" w14:textId="77777777" w:rsidR="00C807FD" w:rsidRDefault="00A47728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g) Os materiais disponibilizados no ambiente virtual possuem licenças de uso e distribuição específicas, a depender de cada situação, sendo vedada a distribuição do material cuja licença não o permita, ou sem a autorização prévia </w:t>
      </w:r>
      <w:proofErr w:type="gramStart"/>
      <w:r>
        <w:rPr>
          <w:rFonts w:ascii="Arial" w:eastAsia="Arial" w:hAnsi="Arial" w:cs="Arial"/>
          <w:sz w:val="20"/>
          <w:szCs w:val="20"/>
        </w:rPr>
        <w:t>das(</w:t>
      </w:r>
      <w:proofErr w:type="gramEnd"/>
      <w:r>
        <w:rPr>
          <w:rFonts w:ascii="Arial" w:eastAsia="Arial" w:hAnsi="Arial" w:cs="Arial"/>
          <w:sz w:val="20"/>
          <w:szCs w:val="20"/>
        </w:rPr>
        <w:t>os) docentes para o material de sua autoria."</w:t>
      </w:r>
    </w:p>
    <w:p w14:paraId="462EC405" w14:textId="77777777" w:rsidR="00C807FD" w:rsidRDefault="00C807FD">
      <w:pPr>
        <w:spacing w:after="0"/>
        <w:rPr>
          <w:rFonts w:ascii="Arial" w:eastAsia="Arial" w:hAnsi="Arial" w:cs="Arial"/>
          <w:b/>
          <w:sz w:val="20"/>
          <w:szCs w:val="20"/>
        </w:rPr>
      </w:pPr>
    </w:p>
    <w:p w14:paraId="0B22BE4C" w14:textId="77777777" w:rsidR="00C807FD" w:rsidRDefault="00A47728">
      <w:pPr>
        <w:spacing w:after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VII – BIBLIOGRAFIA / LEITURAS SUGERIDAS</w:t>
      </w:r>
    </w:p>
    <w:p w14:paraId="4EEB3237" w14:textId="77777777" w:rsidR="00C807FD" w:rsidRDefault="00A47728">
      <w:pPr>
        <w:spacing w:before="120"/>
        <w:jc w:val="both"/>
        <w:rPr>
          <w:b/>
        </w:rPr>
      </w:pPr>
      <w:r w:rsidRPr="00F439EE">
        <w:rPr>
          <w:b/>
        </w:rPr>
        <w:t xml:space="preserve">Livros em </w:t>
      </w:r>
      <w:proofErr w:type="spellStart"/>
      <w:r w:rsidRPr="00F439EE">
        <w:rPr>
          <w:b/>
        </w:rPr>
        <w:t>pdf</w:t>
      </w:r>
      <w:proofErr w:type="spellEnd"/>
      <w:r w:rsidRPr="00F439EE">
        <w:rPr>
          <w:b/>
        </w:rPr>
        <w:t xml:space="preserve"> disponíveis no </w:t>
      </w:r>
      <w:proofErr w:type="spellStart"/>
      <w:r w:rsidRPr="00F439EE">
        <w:rPr>
          <w:b/>
        </w:rPr>
        <w:t>Moodle</w:t>
      </w:r>
      <w:proofErr w:type="spellEnd"/>
      <w:r w:rsidRPr="00F439EE">
        <w:rPr>
          <w:b/>
        </w:rPr>
        <w:t xml:space="preserve"> da disciplina</w:t>
      </w:r>
    </w:p>
    <w:p w14:paraId="2FF24232" w14:textId="77777777" w:rsidR="00C807FD" w:rsidRDefault="00A47728">
      <w:pPr>
        <w:spacing w:before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CRESWELL JW. Projeto de pesquisa: métodos qualitativo, quantitativo e misto. </w:t>
      </w:r>
      <w:proofErr w:type="gramStart"/>
      <w:r>
        <w:rPr>
          <w:rFonts w:ascii="Arial" w:eastAsia="Arial" w:hAnsi="Arial" w:cs="Arial"/>
          <w:sz w:val="20"/>
          <w:szCs w:val="20"/>
        </w:rPr>
        <w:t>2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ed. Porto Alegre: Artmed, 2007.</w:t>
      </w:r>
    </w:p>
    <w:p w14:paraId="7BE24650" w14:textId="77777777" w:rsidR="00C807FD" w:rsidRDefault="00A47728">
      <w:pPr>
        <w:spacing w:before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GIL AC. Como elaborar projetos de pesquisa. </w:t>
      </w:r>
      <w:proofErr w:type="gramStart"/>
      <w:r>
        <w:rPr>
          <w:rFonts w:ascii="Arial" w:eastAsia="Arial" w:hAnsi="Arial" w:cs="Arial"/>
          <w:sz w:val="20"/>
          <w:szCs w:val="20"/>
        </w:rPr>
        <w:t>5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ed. São Paulo: Atlas, 2010.</w:t>
      </w:r>
    </w:p>
    <w:p w14:paraId="32B05636" w14:textId="77777777" w:rsidR="00C807FD" w:rsidRPr="004A328D" w:rsidRDefault="00A47728">
      <w:pPr>
        <w:spacing w:before="120"/>
        <w:jc w:val="both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 xml:space="preserve">GIL AC. Métodos e técnicas de pesquisa social. </w:t>
      </w:r>
      <w:r w:rsidRPr="004A328D">
        <w:rPr>
          <w:rFonts w:ascii="Arial" w:eastAsia="Arial" w:hAnsi="Arial" w:cs="Arial"/>
          <w:sz w:val="20"/>
          <w:szCs w:val="20"/>
          <w:lang w:val="en-US"/>
        </w:rPr>
        <w:t>6 ed. São Paulo: Atlas, 2008.</w:t>
      </w:r>
    </w:p>
    <w:p w14:paraId="31E825DE" w14:textId="77777777" w:rsidR="00C807FD" w:rsidRDefault="00A47728">
      <w:pPr>
        <w:spacing w:before="120"/>
        <w:jc w:val="both"/>
        <w:rPr>
          <w:rFonts w:ascii="Arial" w:eastAsia="Arial" w:hAnsi="Arial" w:cs="Arial"/>
          <w:sz w:val="20"/>
          <w:szCs w:val="20"/>
        </w:rPr>
      </w:pPr>
      <w:r w:rsidRPr="004A328D">
        <w:rPr>
          <w:rFonts w:ascii="Arial" w:eastAsia="Arial" w:hAnsi="Arial" w:cs="Arial"/>
          <w:sz w:val="20"/>
          <w:szCs w:val="20"/>
          <w:lang w:val="en-US"/>
        </w:rPr>
        <w:t xml:space="preserve">KUMAR R. Research methodology: a step-by-step guide for beginners. </w:t>
      </w:r>
      <w:r>
        <w:rPr>
          <w:rFonts w:ascii="Arial" w:eastAsia="Arial" w:hAnsi="Arial" w:cs="Arial"/>
          <w:sz w:val="20"/>
          <w:szCs w:val="20"/>
        </w:rPr>
        <w:t xml:space="preserve">3rd ed. London: </w:t>
      </w:r>
      <w:proofErr w:type="spellStart"/>
      <w:r>
        <w:rPr>
          <w:rFonts w:ascii="Arial" w:eastAsia="Arial" w:hAnsi="Arial" w:cs="Arial"/>
          <w:sz w:val="20"/>
          <w:szCs w:val="20"/>
        </w:rPr>
        <w:t>Sage</w:t>
      </w:r>
      <w:proofErr w:type="spellEnd"/>
      <w:r>
        <w:rPr>
          <w:rFonts w:ascii="Arial" w:eastAsia="Arial" w:hAnsi="Arial" w:cs="Arial"/>
          <w:sz w:val="20"/>
          <w:szCs w:val="20"/>
        </w:rPr>
        <w:t>, 2011.</w:t>
      </w:r>
    </w:p>
    <w:p w14:paraId="32017DBB" w14:textId="77777777" w:rsidR="00C807FD" w:rsidRDefault="00A47728">
      <w:pPr>
        <w:spacing w:before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MARCONI MA, LAKATOS EV. Fundamentos de metodologia científica. </w:t>
      </w:r>
      <w:proofErr w:type="gramStart"/>
      <w:r>
        <w:rPr>
          <w:rFonts w:ascii="Arial" w:eastAsia="Arial" w:hAnsi="Arial" w:cs="Arial"/>
          <w:sz w:val="20"/>
          <w:szCs w:val="20"/>
        </w:rPr>
        <w:t>5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ed. São Paulo: Atlas, 2003.</w:t>
      </w:r>
    </w:p>
    <w:p w14:paraId="7E413EBB" w14:textId="77777777" w:rsidR="00C807FD" w:rsidRDefault="00A47728">
      <w:pPr>
        <w:spacing w:before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QUIVY R, CAMPENHOUD LV. Manual de investigação em ciências sociais. </w:t>
      </w:r>
      <w:proofErr w:type="gramStart"/>
      <w:r>
        <w:rPr>
          <w:rFonts w:ascii="Arial" w:eastAsia="Arial" w:hAnsi="Arial" w:cs="Arial"/>
          <w:sz w:val="20"/>
          <w:szCs w:val="20"/>
        </w:rPr>
        <w:t>5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ed. Lisboa: </w:t>
      </w:r>
      <w:proofErr w:type="spellStart"/>
      <w:r>
        <w:rPr>
          <w:rFonts w:ascii="Arial" w:eastAsia="Arial" w:hAnsi="Arial" w:cs="Arial"/>
          <w:sz w:val="20"/>
          <w:szCs w:val="20"/>
        </w:rPr>
        <w:t>Gradiva</w:t>
      </w:r>
      <w:proofErr w:type="spellEnd"/>
      <w:r>
        <w:rPr>
          <w:rFonts w:ascii="Arial" w:eastAsia="Arial" w:hAnsi="Arial" w:cs="Arial"/>
          <w:sz w:val="20"/>
          <w:szCs w:val="20"/>
        </w:rPr>
        <w:t>, 2008.</w:t>
      </w:r>
    </w:p>
    <w:p w14:paraId="281076EF" w14:textId="77777777" w:rsidR="00C807FD" w:rsidRDefault="00A47728">
      <w:pPr>
        <w:spacing w:before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SEVERINO AJ. Metodologia do trabalho científico. 23 ed. São Paulo: Cortez, 2007.</w:t>
      </w:r>
    </w:p>
    <w:p w14:paraId="1AAF70FD" w14:textId="77777777" w:rsidR="00C807FD" w:rsidRPr="004A328D" w:rsidRDefault="00A47728">
      <w:pPr>
        <w:spacing w:before="120"/>
        <w:jc w:val="both"/>
        <w:rPr>
          <w:rFonts w:ascii="Arial" w:eastAsia="Arial" w:hAnsi="Arial" w:cs="Arial"/>
          <w:sz w:val="20"/>
          <w:szCs w:val="20"/>
          <w:lang w:val="en-US"/>
        </w:rPr>
      </w:pPr>
      <w:proofErr w:type="gramStart"/>
      <w:r w:rsidRPr="009C10DC">
        <w:rPr>
          <w:rFonts w:ascii="Arial" w:eastAsia="Arial" w:hAnsi="Arial" w:cs="Arial"/>
          <w:sz w:val="20"/>
          <w:szCs w:val="20"/>
          <w:lang w:val="en-US"/>
        </w:rPr>
        <w:t>YIN RK.</w:t>
      </w:r>
      <w:proofErr w:type="gramEnd"/>
      <w:r w:rsidRPr="009C10DC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gramStart"/>
      <w:r w:rsidRPr="004A328D">
        <w:rPr>
          <w:rFonts w:ascii="Arial" w:eastAsia="Arial" w:hAnsi="Arial" w:cs="Arial"/>
          <w:sz w:val="20"/>
          <w:szCs w:val="20"/>
          <w:lang w:val="en-US"/>
        </w:rPr>
        <w:t>Qualitative research from beginning to end.</w:t>
      </w:r>
      <w:proofErr w:type="gramEnd"/>
      <w:r w:rsidRPr="004A328D">
        <w:rPr>
          <w:rFonts w:ascii="Arial" w:eastAsia="Arial" w:hAnsi="Arial" w:cs="Arial"/>
          <w:sz w:val="20"/>
          <w:szCs w:val="20"/>
          <w:lang w:val="en-US"/>
        </w:rPr>
        <w:t xml:space="preserve"> 9th </w:t>
      </w:r>
      <w:proofErr w:type="gramStart"/>
      <w:r w:rsidRPr="004A328D">
        <w:rPr>
          <w:rFonts w:ascii="Arial" w:eastAsia="Arial" w:hAnsi="Arial" w:cs="Arial"/>
          <w:sz w:val="20"/>
          <w:szCs w:val="20"/>
          <w:lang w:val="en-US"/>
        </w:rPr>
        <w:t>ed</w:t>
      </w:r>
      <w:proofErr w:type="gramEnd"/>
      <w:r w:rsidRPr="004A328D">
        <w:rPr>
          <w:rFonts w:ascii="Arial" w:eastAsia="Arial" w:hAnsi="Arial" w:cs="Arial"/>
          <w:sz w:val="20"/>
          <w:szCs w:val="20"/>
          <w:lang w:val="en-US"/>
        </w:rPr>
        <w:t>. New York: The Guildford Press, 2011.</w:t>
      </w:r>
    </w:p>
    <w:p w14:paraId="578E5C4C" w14:textId="77777777" w:rsidR="00C807FD" w:rsidRDefault="00A47728">
      <w:pPr>
        <w:spacing w:before="120"/>
        <w:jc w:val="both"/>
        <w:rPr>
          <w:b/>
        </w:rPr>
      </w:pPr>
      <w:r w:rsidRPr="00F439EE">
        <w:rPr>
          <w:b/>
        </w:rPr>
        <w:t>Artigos (disponíveis online)</w:t>
      </w:r>
    </w:p>
    <w:p w14:paraId="0B77A6E8" w14:textId="77777777" w:rsidR="00C807FD" w:rsidRDefault="00A47728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Bosi MLM, Prado SD. Alimentação e Nutrição em Saúde Coletiva: constituição, contornos e estatuto científico. Ciências &amp; Saúde Coletiva, v 16, n </w:t>
      </w:r>
      <w:proofErr w:type="gramStart"/>
      <w:r>
        <w:rPr>
          <w:rFonts w:ascii="Arial" w:eastAsia="Arial" w:hAnsi="Arial" w:cs="Arial"/>
          <w:sz w:val="20"/>
          <w:szCs w:val="20"/>
        </w:rPr>
        <w:t>1</w:t>
      </w:r>
      <w:proofErr w:type="gramEnd"/>
      <w:r>
        <w:rPr>
          <w:rFonts w:ascii="Arial" w:eastAsia="Arial" w:hAnsi="Arial" w:cs="Arial"/>
          <w:sz w:val="20"/>
          <w:szCs w:val="20"/>
        </w:rPr>
        <w:t>, p 7-17, 2011.</w:t>
      </w:r>
    </w:p>
    <w:p w14:paraId="084AB6DA" w14:textId="77777777" w:rsidR="00C807FD" w:rsidRDefault="00A47728">
      <w:pPr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Canesqui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AM. Pesquisas qualitativas em nutrição e alimentação. Revista de Nutrição, v 22, n </w:t>
      </w:r>
      <w:proofErr w:type="gramStart"/>
      <w:r>
        <w:rPr>
          <w:rFonts w:ascii="Arial" w:eastAsia="Arial" w:hAnsi="Arial" w:cs="Arial"/>
          <w:sz w:val="20"/>
          <w:szCs w:val="20"/>
        </w:rPr>
        <w:t>1</w:t>
      </w:r>
      <w:proofErr w:type="gramEnd"/>
      <w:r>
        <w:rPr>
          <w:rFonts w:ascii="Arial" w:eastAsia="Arial" w:hAnsi="Arial" w:cs="Arial"/>
          <w:sz w:val="20"/>
          <w:szCs w:val="20"/>
        </w:rPr>
        <w:t>, p 125-139, 2009.</w:t>
      </w:r>
    </w:p>
    <w:p w14:paraId="35556EE3" w14:textId="77777777" w:rsidR="00C807FD" w:rsidRDefault="00A47728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Freitas MCS, </w:t>
      </w:r>
      <w:proofErr w:type="spellStart"/>
      <w:r>
        <w:rPr>
          <w:rFonts w:ascii="Arial" w:eastAsia="Arial" w:hAnsi="Arial" w:cs="Arial"/>
          <w:sz w:val="20"/>
          <w:szCs w:val="20"/>
        </w:rPr>
        <w:t>Minayo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MCS, Fontes GAV. Sobre o campo da Alimentação e Nutrição na perspectiva das teorias compreensivas. Ciências &amp; Saúde Coletiva, v 16, n </w:t>
      </w:r>
      <w:proofErr w:type="gramStart"/>
      <w:r>
        <w:rPr>
          <w:rFonts w:ascii="Arial" w:eastAsia="Arial" w:hAnsi="Arial" w:cs="Arial"/>
          <w:sz w:val="20"/>
          <w:szCs w:val="20"/>
        </w:rPr>
        <w:t>1</w:t>
      </w:r>
      <w:proofErr w:type="gramEnd"/>
      <w:r>
        <w:rPr>
          <w:rFonts w:ascii="Arial" w:eastAsia="Arial" w:hAnsi="Arial" w:cs="Arial"/>
          <w:sz w:val="20"/>
          <w:szCs w:val="20"/>
        </w:rPr>
        <w:t>, p 31-38, 2011.</w:t>
      </w:r>
    </w:p>
    <w:p w14:paraId="298BBBF4" w14:textId="77777777" w:rsidR="00C807FD" w:rsidRDefault="00A47728">
      <w:pPr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lastRenderedPageBreak/>
        <w:t>Kac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G, Proença RPC, Prado SD. A criação da área "nutrição" na Capes. Revista de Nutrição, v 24, </w:t>
      </w:r>
      <w:proofErr w:type="gramStart"/>
      <w:r>
        <w:rPr>
          <w:rFonts w:ascii="Arial" w:eastAsia="Arial" w:hAnsi="Arial" w:cs="Arial"/>
          <w:sz w:val="20"/>
          <w:szCs w:val="20"/>
        </w:rPr>
        <w:t>n ,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p 905-916, 2011.</w:t>
      </w:r>
    </w:p>
    <w:p w14:paraId="70B65009" w14:textId="77777777" w:rsidR="00C807FD" w:rsidRDefault="00A47728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Olinto MTA </w:t>
      </w:r>
      <w:proofErr w:type="gramStart"/>
      <w:r>
        <w:rPr>
          <w:rFonts w:ascii="Arial" w:eastAsia="Arial" w:hAnsi="Arial" w:cs="Arial"/>
          <w:sz w:val="20"/>
          <w:szCs w:val="20"/>
        </w:rPr>
        <w:t>et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al. Formação humana, pesquisa e produção científica na subárea de avaliação "nutrição" da Coordenação de Aperfeiçoamento de Pessoal de Nível Superior, no Brasil, de 2007 a 2009. Revista de Nutrição, v 24, n </w:t>
      </w:r>
      <w:proofErr w:type="gramStart"/>
      <w:r>
        <w:rPr>
          <w:rFonts w:ascii="Arial" w:eastAsia="Arial" w:hAnsi="Arial" w:cs="Arial"/>
          <w:sz w:val="20"/>
          <w:szCs w:val="20"/>
        </w:rPr>
        <w:t>6</w:t>
      </w:r>
      <w:proofErr w:type="gramEnd"/>
      <w:r>
        <w:rPr>
          <w:rFonts w:ascii="Arial" w:eastAsia="Arial" w:hAnsi="Arial" w:cs="Arial"/>
          <w:sz w:val="20"/>
          <w:szCs w:val="20"/>
        </w:rPr>
        <w:t>, p 917-926, 2011.</w:t>
      </w:r>
    </w:p>
    <w:p w14:paraId="1D2965A7" w14:textId="77777777" w:rsidR="00C807FD" w:rsidRDefault="00A47728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Prado SD </w:t>
      </w:r>
      <w:proofErr w:type="gramStart"/>
      <w:r>
        <w:rPr>
          <w:rFonts w:ascii="Arial" w:eastAsia="Arial" w:hAnsi="Arial" w:cs="Arial"/>
          <w:sz w:val="20"/>
          <w:szCs w:val="20"/>
        </w:rPr>
        <w:t>et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al. Alimentação e nutrição como campo científico autônomo no Brasil: conceitos, domínios e projetos políticos. Revista de Nutrição, v 24, n </w:t>
      </w:r>
      <w:proofErr w:type="gramStart"/>
      <w:r>
        <w:rPr>
          <w:rFonts w:ascii="Arial" w:eastAsia="Arial" w:hAnsi="Arial" w:cs="Arial"/>
          <w:sz w:val="20"/>
          <w:szCs w:val="20"/>
        </w:rPr>
        <w:t>6</w:t>
      </w:r>
      <w:proofErr w:type="gramEnd"/>
      <w:r>
        <w:rPr>
          <w:rFonts w:ascii="Arial" w:eastAsia="Arial" w:hAnsi="Arial" w:cs="Arial"/>
          <w:sz w:val="20"/>
          <w:szCs w:val="20"/>
        </w:rPr>
        <w:t>. p 927-938, 2011.</w:t>
      </w:r>
    </w:p>
    <w:p w14:paraId="582D7F39" w14:textId="77777777" w:rsidR="00C807FD" w:rsidRDefault="008A7C46">
      <w:pPr>
        <w:jc w:val="both"/>
        <w:rPr>
          <w:rFonts w:ascii="Arial" w:eastAsia="Arial" w:hAnsi="Arial" w:cs="Arial"/>
          <w:sz w:val="20"/>
          <w:szCs w:val="20"/>
        </w:rPr>
      </w:pPr>
      <w:hyperlink r:id="rId21">
        <w:r w:rsidR="00A47728">
          <w:rPr>
            <w:rFonts w:ascii="Arial" w:eastAsia="Arial" w:hAnsi="Arial" w:cs="Arial"/>
            <w:sz w:val="20"/>
            <w:szCs w:val="20"/>
          </w:rPr>
          <w:t>Proença RPC</w:t>
        </w:r>
      </w:hyperlink>
      <w:r w:rsidR="00A47728">
        <w:rPr>
          <w:rFonts w:ascii="Arial" w:eastAsia="Arial" w:hAnsi="Arial" w:cs="Arial"/>
          <w:sz w:val="20"/>
          <w:szCs w:val="20"/>
        </w:rPr>
        <w:t xml:space="preserve">, Prado SD, Amparo-Santos L, </w:t>
      </w:r>
      <w:proofErr w:type="spellStart"/>
      <w:r w:rsidR="00A47728">
        <w:rPr>
          <w:rFonts w:ascii="Arial" w:eastAsia="Arial" w:hAnsi="Arial" w:cs="Arial"/>
          <w:sz w:val="20"/>
          <w:szCs w:val="20"/>
        </w:rPr>
        <w:t>Retondario</w:t>
      </w:r>
      <w:proofErr w:type="spellEnd"/>
      <w:r w:rsidR="00A47728">
        <w:rPr>
          <w:rFonts w:ascii="Arial" w:eastAsia="Arial" w:hAnsi="Arial" w:cs="Arial"/>
          <w:sz w:val="20"/>
          <w:szCs w:val="20"/>
        </w:rPr>
        <w:t xml:space="preserve"> A, Alves JA; Souza LKCS. </w:t>
      </w:r>
      <w:r w:rsidR="00A47728" w:rsidRPr="004A328D">
        <w:rPr>
          <w:rFonts w:ascii="Arial" w:eastAsia="Arial" w:hAnsi="Arial" w:cs="Arial"/>
          <w:sz w:val="20"/>
          <w:szCs w:val="20"/>
          <w:lang w:val="en-US"/>
        </w:rPr>
        <w:t xml:space="preserve">Brazilian postgraduate programs in Food and Nutrition: Considerations on evaluation procedures. </w:t>
      </w:r>
      <w:r w:rsidR="00A47728">
        <w:rPr>
          <w:rFonts w:ascii="Arial" w:eastAsia="Arial" w:hAnsi="Arial" w:cs="Arial"/>
          <w:sz w:val="20"/>
          <w:szCs w:val="20"/>
        </w:rPr>
        <w:t>Revista de Nutrição, v 32, p e180226, 2019.</w:t>
      </w:r>
    </w:p>
    <w:p w14:paraId="64769974" w14:textId="77777777" w:rsidR="00C807FD" w:rsidRDefault="00A47728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Vasconcelos FAG, Batista Filho M. História do campo da Alimentação e Nutrição em Saúde Coletiva no Brasil. Ciência &amp; Saúde Coletiva, v 16, n </w:t>
      </w:r>
      <w:proofErr w:type="gramStart"/>
      <w:r>
        <w:rPr>
          <w:rFonts w:ascii="Arial" w:eastAsia="Arial" w:hAnsi="Arial" w:cs="Arial"/>
          <w:sz w:val="20"/>
          <w:szCs w:val="20"/>
        </w:rPr>
        <w:t>1</w:t>
      </w:r>
      <w:proofErr w:type="gramEnd"/>
      <w:r>
        <w:rPr>
          <w:rFonts w:ascii="Arial" w:eastAsia="Arial" w:hAnsi="Arial" w:cs="Arial"/>
          <w:sz w:val="20"/>
          <w:szCs w:val="20"/>
        </w:rPr>
        <w:t>, p 81-90, 2011.</w:t>
      </w:r>
    </w:p>
    <w:p w14:paraId="34E9D8A0" w14:textId="77777777" w:rsidR="00C807FD" w:rsidRDefault="00A47728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Vasconcelos FAG. A ciência da nutrição em trânsito: da nutrição e dietética à </w:t>
      </w:r>
      <w:proofErr w:type="spellStart"/>
      <w:r>
        <w:rPr>
          <w:rFonts w:ascii="Arial" w:eastAsia="Arial" w:hAnsi="Arial" w:cs="Arial"/>
          <w:sz w:val="20"/>
          <w:szCs w:val="20"/>
        </w:rPr>
        <w:t>nutrigenômica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Revista de Nutrição, v 23, n </w:t>
      </w:r>
      <w:proofErr w:type="gramStart"/>
      <w:r>
        <w:rPr>
          <w:rFonts w:ascii="Arial" w:eastAsia="Arial" w:hAnsi="Arial" w:cs="Arial"/>
          <w:sz w:val="20"/>
          <w:szCs w:val="20"/>
        </w:rPr>
        <w:t>6</w:t>
      </w:r>
      <w:proofErr w:type="gramEnd"/>
      <w:r>
        <w:rPr>
          <w:rFonts w:ascii="Arial" w:eastAsia="Arial" w:hAnsi="Arial" w:cs="Arial"/>
          <w:sz w:val="20"/>
          <w:szCs w:val="20"/>
        </w:rPr>
        <w:t>, p 935-945, 2010.</w:t>
      </w:r>
    </w:p>
    <w:p w14:paraId="0A2831AB" w14:textId="77777777" w:rsidR="00C807FD" w:rsidRPr="004A328D" w:rsidRDefault="00A47728">
      <w:pPr>
        <w:jc w:val="both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 xml:space="preserve">Vasconcelos FAG. A pesquisa qualitativa nos programas de pós-graduação em nutrição no Brasil: análise das dissertações e teses. </w:t>
      </w:r>
      <w:r w:rsidRPr="004A328D">
        <w:rPr>
          <w:rFonts w:ascii="Arial" w:eastAsia="Arial" w:hAnsi="Arial" w:cs="Arial"/>
          <w:sz w:val="20"/>
          <w:szCs w:val="20"/>
          <w:lang w:val="en-US"/>
        </w:rPr>
        <w:t xml:space="preserve">DEMETRA: </w:t>
      </w:r>
      <w:proofErr w:type="spellStart"/>
      <w:r w:rsidRPr="004A328D">
        <w:rPr>
          <w:rFonts w:ascii="Arial" w:eastAsia="Arial" w:hAnsi="Arial" w:cs="Arial"/>
          <w:sz w:val="20"/>
          <w:szCs w:val="20"/>
          <w:lang w:val="en-US"/>
        </w:rPr>
        <w:t>Alimentação</w:t>
      </w:r>
      <w:proofErr w:type="spellEnd"/>
      <w:r w:rsidRPr="004A328D">
        <w:rPr>
          <w:rFonts w:ascii="Arial" w:eastAsia="Arial" w:hAnsi="Arial" w:cs="Arial"/>
          <w:sz w:val="20"/>
          <w:szCs w:val="20"/>
          <w:lang w:val="en-US"/>
        </w:rPr>
        <w:t xml:space="preserve">, </w:t>
      </w:r>
      <w:proofErr w:type="spellStart"/>
      <w:r w:rsidRPr="004A328D">
        <w:rPr>
          <w:rFonts w:ascii="Arial" w:eastAsia="Arial" w:hAnsi="Arial" w:cs="Arial"/>
          <w:sz w:val="20"/>
          <w:szCs w:val="20"/>
          <w:lang w:val="en-US"/>
        </w:rPr>
        <w:t>Nutrição</w:t>
      </w:r>
      <w:proofErr w:type="spellEnd"/>
      <w:r w:rsidRPr="004A328D">
        <w:rPr>
          <w:rFonts w:ascii="Arial" w:eastAsia="Arial" w:hAnsi="Arial" w:cs="Arial"/>
          <w:sz w:val="20"/>
          <w:szCs w:val="20"/>
          <w:lang w:val="en-US"/>
        </w:rPr>
        <w:t xml:space="preserve"> &amp; </w:t>
      </w:r>
      <w:proofErr w:type="spellStart"/>
      <w:r w:rsidRPr="004A328D">
        <w:rPr>
          <w:rFonts w:ascii="Arial" w:eastAsia="Arial" w:hAnsi="Arial" w:cs="Arial"/>
          <w:sz w:val="20"/>
          <w:szCs w:val="20"/>
          <w:lang w:val="en-US"/>
        </w:rPr>
        <w:t>Saúde</w:t>
      </w:r>
      <w:proofErr w:type="spellEnd"/>
      <w:r w:rsidRPr="004A328D">
        <w:rPr>
          <w:rFonts w:ascii="Arial" w:eastAsia="Arial" w:hAnsi="Arial" w:cs="Arial"/>
          <w:sz w:val="20"/>
          <w:szCs w:val="20"/>
          <w:lang w:val="en-US"/>
        </w:rPr>
        <w:t>, v 8, p 329-348, 2013.</w:t>
      </w:r>
    </w:p>
    <w:p w14:paraId="430621CC" w14:textId="77777777" w:rsidR="00C807FD" w:rsidRPr="004A328D" w:rsidRDefault="00A47728">
      <w:pPr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4A328D">
        <w:rPr>
          <w:rFonts w:ascii="Arial" w:eastAsia="Arial" w:hAnsi="Arial" w:cs="Arial"/>
          <w:sz w:val="20"/>
          <w:szCs w:val="20"/>
          <w:lang w:val="en-US"/>
        </w:rPr>
        <w:t xml:space="preserve">Vasconcelos FAG. The construction of scientific knowledge in Food and Nutrition: Analysis of dissertations and theses in the Brazilian post-graduation programs in Nutrition. </w:t>
      </w:r>
      <w:proofErr w:type="spellStart"/>
      <w:r w:rsidRPr="004A328D">
        <w:rPr>
          <w:rFonts w:ascii="Arial" w:eastAsia="Arial" w:hAnsi="Arial" w:cs="Arial"/>
          <w:sz w:val="20"/>
          <w:szCs w:val="20"/>
          <w:lang w:val="en-US"/>
        </w:rPr>
        <w:t>Revista</w:t>
      </w:r>
      <w:proofErr w:type="spellEnd"/>
      <w:r w:rsidRPr="004A328D">
        <w:rPr>
          <w:rFonts w:ascii="Arial" w:eastAsia="Arial" w:hAnsi="Arial" w:cs="Arial"/>
          <w:sz w:val="20"/>
          <w:szCs w:val="20"/>
          <w:lang w:val="en-US"/>
        </w:rPr>
        <w:t xml:space="preserve"> de </w:t>
      </w:r>
      <w:proofErr w:type="spellStart"/>
      <w:r w:rsidRPr="004A328D">
        <w:rPr>
          <w:rFonts w:ascii="Arial" w:eastAsia="Arial" w:hAnsi="Arial" w:cs="Arial"/>
          <w:sz w:val="20"/>
          <w:szCs w:val="20"/>
          <w:lang w:val="en-US"/>
        </w:rPr>
        <w:t>Nutrição</w:t>
      </w:r>
      <w:proofErr w:type="spellEnd"/>
      <w:r w:rsidRPr="004A328D">
        <w:rPr>
          <w:rFonts w:ascii="Arial" w:eastAsia="Arial" w:hAnsi="Arial" w:cs="Arial"/>
          <w:sz w:val="20"/>
          <w:szCs w:val="20"/>
          <w:lang w:val="en-US"/>
        </w:rPr>
        <w:t xml:space="preserve">, </w:t>
      </w:r>
      <w:proofErr w:type="gramStart"/>
      <w:r w:rsidRPr="004A328D">
        <w:rPr>
          <w:rFonts w:ascii="Arial" w:eastAsia="Arial" w:hAnsi="Arial" w:cs="Arial"/>
          <w:sz w:val="20"/>
          <w:szCs w:val="20"/>
          <w:lang w:val="en-US"/>
        </w:rPr>
        <w:t>v  28</w:t>
      </w:r>
      <w:proofErr w:type="gramEnd"/>
      <w:r w:rsidRPr="004A328D">
        <w:rPr>
          <w:rFonts w:ascii="Arial" w:eastAsia="Arial" w:hAnsi="Arial" w:cs="Arial"/>
          <w:sz w:val="20"/>
          <w:szCs w:val="20"/>
          <w:lang w:val="en-US"/>
        </w:rPr>
        <w:t>, p 5-16, 2015.</w:t>
      </w:r>
    </w:p>
    <w:p w14:paraId="5D4B5D2F" w14:textId="77777777" w:rsidR="00C807FD" w:rsidRPr="004A328D" w:rsidRDefault="008A7C46">
      <w:pPr>
        <w:spacing w:after="0"/>
        <w:ind w:right="80"/>
        <w:jc w:val="both"/>
        <w:rPr>
          <w:rFonts w:ascii="Arial" w:eastAsia="Arial" w:hAnsi="Arial" w:cs="Arial"/>
          <w:sz w:val="20"/>
          <w:szCs w:val="20"/>
          <w:lang w:val="en-US"/>
        </w:rPr>
      </w:pPr>
      <w:hyperlink r:id="rId22">
        <w:r w:rsidR="00A47728" w:rsidRPr="004A328D">
          <w:rPr>
            <w:rFonts w:ascii="Arial" w:eastAsia="Arial" w:hAnsi="Arial" w:cs="Arial"/>
            <w:sz w:val="20"/>
            <w:szCs w:val="20"/>
            <w:lang w:val="en-US"/>
          </w:rPr>
          <w:t>Vasconcelos FAG</w:t>
        </w:r>
      </w:hyperlink>
      <w:r w:rsidR="00A47728" w:rsidRPr="004A328D">
        <w:rPr>
          <w:rFonts w:ascii="Arial" w:eastAsia="Arial" w:hAnsi="Arial" w:cs="Arial"/>
          <w:sz w:val="20"/>
          <w:szCs w:val="20"/>
          <w:lang w:val="en-US"/>
        </w:rPr>
        <w:t xml:space="preserve">. The scientific production of Nutrition published by the Scientific Electronic Library under the gaze of the evaluation of the Coordination for the Development of Higher Education Personnel. </w:t>
      </w:r>
      <w:proofErr w:type="spellStart"/>
      <w:r w:rsidR="00A47728" w:rsidRPr="004A328D">
        <w:rPr>
          <w:rFonts w:ascii="Arial" w:eastAsia="Arial" w:hAnsi="Arial" w:cs="Arial"/>
          <w:sz w:val="20"/>
          <w:szCs w:val="20"/>
          <w:lang w:val="en-US"/>
        </w:rPr>
        <w:t>Revista</w:t>
      </w:r>
      <w:proofErr w:type="spellEnd"/>
      <w:r w:rsidR="00A47728" w:rsidRPr="004A328D">
        <w:rPr>
          <w:rFonts w:ascii="Arial" w:eastAsia="Arial" w:hAnsi="Arial" w:cs="Arial"/>
          <w:sz w:val="20"/>
          <w:szCs w:val="20"/>
          <w:lang w:val="en-US"/>
        </w:rPr>
        <w:t xml:space="preserve"> de </w:t>
      </w:r>
      <w:proofErr w:type="spellStart"/>
      <w:r w:rsidR="00A47728" w:rsidRPr="004A328D">
        <w:rPr>
          <w:rFonts w:ascii="Arial" w:eastAsia="Arial" w:hAnsi="Arial" w:cs="Arial"/>
          <w:sz w:val="20"/>
          <w:szCs w:val="20"/>
          <w:lang w:val="en-US"/>
        </w:rPr>
        <w:t>Nutrição</w:t>
      </w:r>
      <w:proofErr w:type="spellEnd"/>
      <w:r w:rsidR="00A47728" w:rsidRPr="004A328D">
        <w:rPr>
          <w:rFonts w:ascii="Arial" w:eastAsia="Arial" w:hAnsi="Arial" w:cs="Arial"/>
          <w:sz w:val="20"/>
          <w:szCs w:val="20"/>
          <w:lang w:val="en-US"/>
        </w:rPr>
        <w:t>, v 30, p. 147-161, 2017.</w:t>
      </w:r>
    </w:p>
    <w:p w14:paraId="2F42B841" w14:textId="77777777" w:rsidR="00C807FD" w:rsidRPr="004A328D" w:rsidRDefault="00C807FD">
      <w:pPr>
        <w:spacing w:after="0"/>
        <w:ind w:right="80"/>
        <w:jc w:val="both"/>
        <w:rPr>
          <w:rFonts w:ascii="Arial" w:eastAsia="Arial" w:hAnsi="Arial" w:cs="Arial"/>
          <w:sz w:val="20"/>
          <w:szCs w:val="20"/>
          <w:lang w:val="en-US"/>
        </w:rPr>
      </w:pPr>
    </w:p>
    <w:p w14:paraId="2DA369D6" w14:textId="77777777" w:rsidR="00C807FD" w:rsidRDefault="008A7C46">
      <w:pPr>
        <w:spacing w:after="0"/>
        <w:ind w:right="80"/>
        <w:jc w:val="both"/>
        <w:rPr>
          <w:rFonts w:ascii="Arial" w:eastAsia="Arial" w:hAnsi="Arial" w:cs="Arial"/>
          <w:sz w:val="20"/>
          <w:szCs w:val="20"/>
        </w:rPr>
      </w:pPr>
      <w:hyperlink r:id="rId23">
        <w:r w:rsidR="00A47728" w:rsidRPr="004A328D">
          <w:rPr>
            <w:rFonts w:ascii="Arial" w:eastAsia="Arial" w:hAnsi="Arial" w:cs="Arial"/>
            <w:sz w:val="20"/>
            <w:szCs w:val="20"/>
            <w:lang w:val="en-US"/>
          </w:rPr>
          <w:t>Vasconcelos FAG</w:t>
        </w:r>
      </w:hyperlink>
      <w:r w:rsidR="00A47728" w:rsidRPr="004A328D">
        <w:rPr>
          <w:rFonts w:ascii="Arial" w:eastAsia="Arial" w:hAnsi="Arial" w:cs="Arial"/>
          <w:sz w:val="20"/>
          <w:szCs w:val="20"/>
          <w:lang w:val="en-US"/>
        </w:rPr>
        <w:t xml:space="preserve">. Diffusion of scientific concepts on obesity in the global context: a historical review. </w:t>
      </w:r>
      <w:r w:rsidR="00A47728">
        <w:rPr>
          <w:rFonts w:ascii="Arial" w:eastAsia="Arial" w:hAnsi="Arial" w:cs="Arial"/>
          <w:sz w:val="20"/>
          <w:szCs w:val="20"/>
        </w:rPr>
        <w:t>Revista de Nutrição, v 34, p e200166, 2021.</w:t>
      </w:r>
    </w:p>
    <w:p w14:paraId="711FF082" w14:textId="77777777" w:rsidR="00C807FD" w:rsidRDefault="00C807FD">
      <w:pPr>
        <w:jc w:val="both"/>
        <w:rPr>
          <w:rFonts w:ascii="Arial" w:eastAsia="Arial" w:hAnsi="Arial" w:cs="Arial"/>
          <w:b/>
          <w:color w:val="326C99"/>
          <w:sz w:val="20"/>
          <w:szCs w:val="20"/>
        </w:rPr>
      </w:pPr>
    </w:p>
    <w:p w14:paraId="715AAD26" w14:textId="77777777" w:rsidR="00C807FD" w:rsidRDefault="00C807FD">
      <w:pPr>
        <w:jc w:val="both"/>
        <w:rPr>
          <w:rFonts w:ascii="Arial" w:eastAsia="Arial" w:hAnsi="Arial" w:cs="Arial"/>
          <w:sz w:val="20"/>
          <w:szCs w:val="20"/>
        </w:rPr>
      </w:pPr>
    </w:p>
    <w:sectPr w:rsidR="00C807FD">
      <w:pgSz w:w="11906" w:h="16838"/>
      <w:pgMar w:top="1134" w:right="1134" w:bottom="1134" w:left="1134" w:header="708" w:footer="708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" w:author="Ana Carolina" w:date="2023-06-23T11:00:00Z" w:initials="ACF">
    <w:p w14:paraId="31A83DDF" w14:textId="77777777" w:rsidR="009971E3" w:rsidRDefault="009971E3" w:rsidP="009C5CB6">
      <w:pPr>
        <w:pStyle w:val="Textodecomentrio"/>
      </w:pPr>
      <w:r>
        <w:rPr>
          <w:rStyle w:val="Refdecomentrio"/>
        </w:rPr>
        <w:annotationRef/>
      </w:r>
      <w:r>
        <w:t>Rever a distribuição</w:t>
      </w:r>
    </w:p>
  </w:comment>
  <w:comment w:id="3" w:author="Ana Carolina" w:date="2023-06-23T11:00:00Z" w:initials="ACF">
    <w:p w14:paraId="2ACC73E5" w14:textId="77777777" w:rsidR="009971E3" w:rsidRDefault="009971E3" w:rsidP="003F0548">
      <w:pPr>
        <w:pStyle w:val="Textodecomentrio"/>
      </w:pPr>
      <w:r>
        <w:rPr>
          <w:rStyle w:val="Refdecomentrio"/>
        </w:rPr>
        <w:annotationRef/>
      </w:r>
      <w:r>
        <w:t>Rever a distribuição</w:t>
      </w:r>
    </w:p>
  </w:comment>
  <w:comment w:id="4" w:author="Ana Carolina" w:date="2023-06-23T11:01:00Z" w:initials="ACF">
    <w:p w14:paraId="4C069C0D" w14:textId="77777777" w:rsidR="009971E3" w:rsidRDefault="009971E3" w:rsidP="0030663A">
      <w:pPr>
        <w:pStyle w:val="Textodecomentrio"/>
      </w:pPr>
      <w:r>
        <w:rPr>
          <w:rStyle w:val="Refdecomentrio"/>
        </w:rPr>
        <w:annotationRef/>
      </w:r>
      <w:r>
        <w:t>Rever a distribuição</w:t>
      </w:r>
    </w:p>
  </w:comment>
  <w:comment w:id="6" w:author="Ana Carolina" w:date="2023-06-23T11:30:00Z" w:initials="ACF">
    <w:p w14:paraId="60593C92" w14:textId="77777777" w:rsidR="00C84854" w:rsidRDefault="00C84854" w:rsidP="00A46819">
      <w:pPr>
        <w:pStyle w:val="Textodecomentrio"/>
      </w:pPr>
      <w:r>
        <w:rPr>
          <w:rStyle w:val="Refdecomentrio"/>
        </w:rPr>
        <w:annotationRef/>
      </w:r>
      <w:r>
        <w:t>Ver se mantém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1A83DDF" w15:done="0"/>
  <w15:commentEx w15:paraId="2ACC73E5" w15:done="0"/>
  <w15:commentEx w15:paraId="4C069C0D" w15:done="0"/>
  <w15:commentEx w15:paraId="60593C9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FF9CC" w16cex:dateUtc="2023-06-23T14:00:00Z"/>
  <w16cex:commentExtensible w16cex:durableId="283FF9D9" w16cex:dateUtc="2023-06-23T14:00:00Z"/>
  <w16cex:commentExtensible w16cex:durableId="283FFA12" w16cex:dateUtc="2023-06-23T14:01:00Z"/>
  <w16cex:commentExtensible w16cex:durableId="284000EC" w16cex:dateUtc="2023-06-23T14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A83DDF" w16cid:durableId="283FF9CC"/>
  <w16cid:commentId w16cid:paraId="2ACC73E5" w16cid:durableId="283FF9D9"/>
  <w16cid:commentId w16cid:paraId="4C069C0D" w16cid:durableId="283FFA12"/>
  <w16cid:commentId w16cid:paraId="60593C92" w16cid:durableId="284000E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a Carolina">
    <w15:presenceInfo w15:providerId="None" w15:userId="Ana Caroli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807FD"/>
    <w:rsid w:val="00044BC9"/>
    <w:rsid w:val="000B019E"/>
    <w:rsid w:val="000E72A8"/>
    <w:rsid w:val="00204AB5"/>
    <w:rsid w:val="002F2073"/>
    <w:rsid w:val="002F5366"/>
    <w:rsid w:val="003A1A4E"/>
    <w:rsid w:val="004326E6"/>
    <w:rsid w:val="004A328D"/>
    <w:rsid w:val="004B5CDA"/>
    <w:rsid w:val="004E6262"/>
    <w:rsid w:val="00512C83"/>
    <w:rsid w:val="005367EC"/>
    <w:rsid w:val="00552411"/>
    <w:rsid w:val="00637FC7"/>
    <w:rsid w:val="006B2139"/>
    <w:rsid w:val="00717B34"/>
    <w:rsid w:val="00776926"/>
    <w:rsid w:val="00784CE1"/>
    <w:rsid w:val="007B3D99"/>
    <w:rsid w:val="008077E3"/>
    <w:rsid w:val="00817CB6"/>
    <w:rsid w:val="008A7C46"/>
    <w:rsid w:val="008F5E04"/>
    <w:rsid w:val="009652A7"/>
    <w:rsid w:val="00984F27"/>
    <w:rsid w:val="00993E3D"/>
    <w:rsid w:val="009971E3"/>
    <w:rsid w:val="009C10DC"/>
    <w:rsid w:val="00A47728"/>
    <w:rsid w:val="00A53A3A"/>
    <w:rsid w:val="00A97AE8"/>
    <w:rsid w:val="00B870D6"/>
    <w:rsid w:val="00C75B7D"/>
    <w:rsid w:val="00C807FD"/>
    <w:rsid w:val="00C84854"/>
    <w:rsid w:val="00CE0DE0"/>
    <w:rsid w:val="00CF2478"/>
    <w:rsid w:val="00D23916"/>
    <w:rsid w:val="00D64FE6"/>
    <w:rsid w:val="00E02A47"/>
    <w:rsid w:val="00E0410C"/>
    <w:rsid w:val="00EE187A"/>
    <w:rsid w:val="00F4050D"/>
    <w:rsid w:val="00F439EE"/>
    <w:rsid w:val="00FF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09F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Fontepargpadro"/>
    <w:uiPriority w:val="99"/>
    <w:unhideWhenUsed/>
    <w:rsid w:val="002B3BF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2B3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E3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30D9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547B6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47B6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47B6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47B6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47B6A"/>
    <w:rPr>
      <w:b/>
      <w:bCs/>
      <w:sz w:val="20"/>
      <w:szCs w:val="20"/>
    </w:rPr>
  </w:style>
  <w:style w:type="character" w:customStyle="1" w:styleId="author-a-z69zz122z4z89zz75zy4kz84zmuz70zfez89zz84z">
    <w:name w:val="author-a-z69zz122z4z89zz75zy4kz84zmuz70zfez89zz84z"/>
    <w:basedOn w:val="Fontepargpadro"/>
    <w:rsid w:val="00547B6A"/>
  </w:style>
  <w:style w:type="character" w:customStyle="1" w:styleId="MenoPendente1">
    <w:name w:val="Menção Pendente1"/>
    <w:basedOn w:val="Fontepargpadro"/>
    <w:uiPriority w:val="99"/>
    <w:semiHidden/>
    <w:unhideWhenUsed/>
    <w:rsid w:val="008D7739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A3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4B5CD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Fontepargpadro"/>
    <w:uiPriority w:val="99"/>
    <w:unhideWhenUsed/>
    <w:rsid w:val="002B3BF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2B3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E3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30D9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547B6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47B6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47B6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47B6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47B6A"/>
    <w:rPr>
      <w:b/>
      <w:bCs/>
      <w:sz w:val="20"/>
      <w:szCs w:val="20"/>
    </w:rPr>
  </w:style>
  <w:style w:type="character" w:customStyle="1" w:styleId="author-a-z69zz122z4z89zz75zy4kz84zmuz70zfez89zz84z">
    <w:name w:val="author-a-z69zz122z4z89zz75zy4kz84zmuz70zfez89zz84z"/>
    <w:basedOn w:val="Fontepargpadro"/>
    <w:rsid w:val="00547B6A"/>
  </w:style>
  <w:style w:type="character" w:customStyle="1" w:styleId="MenoPendente1">
    <w:name w:val="Menção Pendente1"/>
    <w:basedOn w:val="Fontepargpadro"/>
    <w:uiPriority w:val="99"/>
    <w:semiHidden/>
    <w:unhideWhenUsed/>
    <w:rsid w:val="008D7739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A3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4B5C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iz.guilherme@ufsc.br" TargetMode="External"/><Relationship Id="rId13" Type="http://schemas.openxmlformats.org/officeDocument/2006/relationships/hyperlink" Target="https://cep.ufsc.br/cursos/" TargetMode="External"/><Relationship Id="rId18" Type="http://schemas.openxmlformats.org/officeDocument/2006/relationships/hyperlink" Target="https://www.ufg.br/n/79770-professora-da-ufrj-abre-atividades-do-programa-de-formacao-em-pesquisa" TargetMode="External"/><Relationship Id="rId26" Type="http://schemas.microsoft.com/office/2016/09/relationships/commentsIds" Target="commentsIds.xml"/><Relationship Id="rId3" Type="http://schemas.microsoft.com/office/2007/relationships/stylesWithEffects" Target="stylesWithEffects.xml"/><Relationship Id="rId21" Type="http://schemas.openxmlformats.org/officeDocument/2006/relationships/hyperlink" Target="http://lattes.cnpq.br/4820102687783673" TargetMode="External"/><Relationship Id="rId7" Type="http://schemas.openxmlformats.org/officeDocument/2006/relationships/hyperlink" Target="mailto:f.vasconcelos@ufsc.br" TargetMode="External"/><Relationship Id="rId12" Type="http://schemas.openxmlformats.org/officeDocument/2006/relationships/hyperlink" Target="https://doi.org/10.1590/1415-52732015000100001" TargetMode="External"/><Relationship Id="rId17" Type="http://schemas.openxmlformats.org/officeDocument/2006/relationships/hyperlink" Target="https://www.youtube.com/watch?v=pypfeSVZQX4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ZUs7L44zhy0" TargetMode="External"/><Relationship Id="rId20" Type="http://schemas.openxmlformats.org/officeDocument/2006/relationships/hyperlink" Target="https://www.youtube.com/watch?v=BQOWkIG-zh0" TargetMode="Externa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hyperlink" Target="mailto:ana.fernandes@ufsc.br" TargetMode="External"/><Relationship Id="rId11" Type="http://schemas.openxmlformats.org/officeDocument/2006/relationships/comments" Target="comments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evistapesquisa.fapesp.br/tag/etica/" TargetMode="External"/><Relationship Id="rId23" Type="http://schemas.openxmlformats.org/officeDocument/2006/relationships/hyperlink" Target="http://lattes.cnpq.br/1978645488903246" TargetMode="External"/><Relationship Id="rId28" Type="http://schemas.microsoft.com/office/2011/relationships/people" Target="people.xml"/><Relationship Id="rId10" Type="http://schemas.openxmlformats.org/officeDocument/2006/relationships/hyperlink" Target="https://www.tudosobreposgraduacao.org/post/uma-tese-%C3%A9-uma-tese" TargetMode="External"/><Relationship Id="rId19" Type="http://schemas.openxmlformats.org/officeDocument/2006/relationships/hyperlink" Target="http://www.uems.br/noticias/detalhes/integridade-e-etica-09194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ssana.costa@ufsc.br" TargetMode="External"/><Relationship Id="rId14" Type="http://schemas.openxmlformats.org/officeDocument/2006/relationships/hyperlink" Target="https://cep.ufsc.br/orientacoes-para-a-submissao-de-um-novo-projeto/" TargetMode="External"/><Relationship Id="rId22" Type="http://schemas.openxmlformats.org/officeDocument/2006/relationships/hyperlink" Target="http://lattes.cnpq.br/1978645488903246" TargetMode="External"/><Relationship Id="rId27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23nw3uHP/UCmv9WnNAOXfRfKyA==">AMUW2mWOfHpSSXbCDBo9NBoF9mz69yN+WlJHjTa2/mMUIRrcHmCYQ2sYoca+PCLamC9seLqcHP8tqoPDKkME/OrV1Zq1UvVNH9gUvNOQwVeL77K3eSjLnHsYjIvt1x/xJQrsqqDd6fvA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3089</Words>
  <Characters>16684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Fiates</dc:creator>
  <cp:lastModifiedBy>PPGN</cp:lastModifiedBy>
  <cp:revision>2</cp:revision>
  <dcterms:created xsi:type="dcterms:W3CDTF">2023-07-25T12:15:00Z</dcterms:created>
  <dcterms:modified xsi:type="dcterms:W3CDTF">2023-07-25T12:15:00Z</dcterms:modified>
</cp:coreProperties>
</file>