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36A60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UNIVERSIDADE FEDERAL DE SANTA CATARINA</w:t>
      </w:r>
    </w:p>
    <w:p w14:paraId="0FD4AB63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CENTRO DE CIÊNCIAS DA SAÚDE</w:t>
      </w:r>
    </w:p>
    <w:p w14:paraId="6CBFA584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PROGRAMA DE PÓS-GRADUAÇÃO EM NUTRIÇÃO</w:t>
      </w:r>
    </w:p>
    <w:p w14:paraId="0F3DADC5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</w:p>
    <w:p w14:paraId="4C4018EF" w14:textId="77777777" w:rsidR="002B3BFC" w:rsidRPr="00E955F9" w:rsidRDefault="002B3BFC" w:rsidP="002B3BFC">
      <w:pPr>
        <w:spacing w:after="0"/>
        <w:contextualSpacing/>
        <w:rPr>
          <w:rFonts w:ascii="Arial" w:hAnsi="Arial" w:cs="Arial"/>
          <w:b/>
        </w:rPr>
      </w:pPr>
    </w:p>
    <w:p w14:paraId="520975C5" w14:textId="77777777" w:rsidR="002B3BFC" w:rsidRPr="00E955F9" w:rsidRDefault="002B3BFC" w:rsidP="002B3BFC">
      <w:pPr>
        <w:jc w:val="center"/>
        <w:rPr>
          <w:rFonts w:ascii="Arial" w:hAnsi="Arial" w:cs="Arial"/>
          <w:b/>
        </w:rPr>
      </w:pPr>
      <w:r w:rsidRPr="00E955F9">
        <w:rPr>
          <w:rFonts w:ascii="Arial" w:hAnsi="Arial" w:cs="Arial"/>
          <w:b/>
        </w:rPr>
        <w:t>PLANO DE ENSINO</w:t>
      </w:r>
    </w:p>
    <w:p w14:paraId="4FF7E473" w14:textId="77777777" w:rsidR="009568F8" w:rsidRPr="002A5F4F" w:rsidRDefault="009568F8" w:rsidP="002B3BF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A5F4F">
        <w:rPr>
          <w:rFonts w:ascii="Arial" w:hAnsi="Arial" w:cs="Arial"/>
          <w:b/>
          <w:color w:val="FF0000"/>
          <w:sz w:val="20"/>
          <w:szCs w:val="20"/>
        </w:rPr>
        <w:t>Plano de ensino adaptado, em caráter excepcional e transitório, para substituição de aulas presenciais por aulas em meios digitais, enquanto durar a pandemia do novo coronavírus – COVID-19, em atenção à Portaria MEC 544, de 16 de junho de 2020 e à Resolução 140/2020/CUn, de 24 de julho de 2020</w:t>
      </w:r>
    </w:p>
    <w:p w14:paraId="74040077" w14:textId="77777777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I - IDENTIFICAÇÃO:</w:t>
      </w:r>
    </w:p>
    <w:p w14:paraId="5892DCA0" w14:textId="4EDD10F9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 xml:space="preserve">Nome da disciplina: </w:t>
      </w:r>
      <w:r w:rsidR="00251958" w:rsidRPr="002A5F4F">
        <w:rPr>
          <w:rFonts w:ascii="Arial" w:hAnsi="Arial" w:cs="Arial"/>
          <w:sz w:val="20"/>
          <w:szCs w:val="20"/>
        </w:rPr>
        <w:t>Métodos de Pesquisa de Nutrição em Produção de Refeições</w:t>
      </w:r>
    </w:p>
    <w:p w14:paraId="1526C8A9" w14:textId="67ECE7A8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 xml:space="preserve">Código: NTR </w:t>
      </w:r>
      <w:r w:rsidR="00251958" w:rsidRPr="002A5F4F">
        <w:rPr>
          <w:rFonts w:ascii="Arial" w:hAnsi="Arial" w:cs="Arial"/>
          <w:sz w:val="20"/>
          <w:szCs w:val="20"/>
        </w:rPr>
        <w:t>1318000</w:t>
      </w:r>
    </w:p>
    <w:p w14:paraId="0BECA967" w14:textId="31B5B78E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 xml:space="preserve">Carga Horária semestral: </w:t>
      </w:r>
      <w:r w:rsidR="00251958" w:rsidRPr="002A5F4F">
        <w:rPr>
          <w:rFonts w:ascii="Arial" w:hAnsi="Arial" w:cs="Arial"/>
          <w:sz w:val="20"/>
          <w:szCs w:val="20"/>
        </w:rPr>
        <w:t>45</w:t>
      </w:r>
      <w:r w:rsidRPr="002A5F4F">
        <w:rPr>
          <w:rFonts w:ascii="Arial" w:hAnsi="Arial" w:cs="Arial"/>
          <w:sz w:val="20"/>
          <w:szCs w:val="20"/>
        </w:rPr>
        <w:t>h/a</w:t>
      </w:r>
      <w:r w:rsidR="00251958" w:rsidRPr="002A5F4F">
        <w:rPr>
          <w:rFonts w:ascii="Arial" w:hAnsi="Arial" w:cs="Arial"/>
          <w:sz w:val="20"/>
          <w:szCs w:val="20"/>
        </w:rPr>
        <w:t xml:space="preserve"> – 3 créditos</w:t>
      </w:r>
    </w:p>
    <w:p w14:paraId="234F7DEE" w14:textId="36F848A8" w:rsidR="00251958" w:rsidRPr="002A5F4F" w:rsidRDefault="00251958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Carga Horária semanal: 4h/a</w:t>
      </w:r>
    </w:p>
    <w:p w14:paraId="112B9C21" w14:textId="43506200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Ano / semestre: 2020/</w:t>
      </w:r>
      <w:r w:rsidR="00EB409B">
        <w:rPr>
          <w:rFonts w:ascii="Arial" w:hAnsi="Arial" w:cs="Arial"/>
          <w:sz w:val="20"/>
          <w:szCs w:val="20"/>
        </w:rPr>
        <w:t>2</w:t>
      </w:r>
    </w:p>
    <w:p w14:paraId="51114AF2" w14:textId="7ADA0799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 xml:space="preserve">Horário: </w:t>
      </w:r>
      <w:r w:rsidR="00251958" w:rsidRPr="002A5F4F">
        <w:rPr>
          <w:rFonts w:ascii="Arial" w:hAnsi="Arial" w:cs="Arial"/>
          <w:sz w:val="20"/>
          <w:szCs w:val="20"/>
        </w:rPr>
        <w:t>5ª feira das 13:30 às 17:00</w:t>
      </w:r>
    </w:p>
    <w:p w14:paraId="0D4E8949" w14:textId="568DAE99" w:rsidR="002B3BFC" w:rsidRPr="002A5F4F" w:rsidRDefault="002B3BFC" w:rsidP="007066B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Professores</w:t>
      </w:r>
      <w:r w:rsidR="002D06AB" w:rsidRPr="002A5F4F">
        <w:rPr>
          <w:rFonts w:ascii="Arial" w:hAnsi="Arial" w:cs="Arial"/>
          <w:sz w:val="20"/>
          <w:szCs w:val="20"/>
        </w:rPr>
        <w:t xml:space="preserve"> (Linha de Pesquisa III - Nutrição em produção de refeições e comportamento alimentar</w:t>
      </w:r>
      <w:r w:rsidR="008B7C1E" w:rsidRPr="002A5F4F">
        <w:rPr>
          <w:rFonts w:ascii="Arial" w:hAnsi="Arial" w:cs="Arial"/>
          <w:sz w:val="20"/>
          <w:szCs w:val="20"/>
        </w:rPr>
        <w:t>)</w:t>
      </w:r>
      <w:r w:rsidRPr="002A5F4F">
        <w:rPr>
          <w:rFonts w:ascii="Arial" w:hAnsi="Arial" w:cs="Arial"/>
          <w:sz w:val="20"/>
          <w:szCs w:val="20"/>
        </w:rPr>
        <w:t xml:space="preserve">: </w:t>
      </w:r>
      <w:r w:rsidR="009568F8" w:rsidRPr="002A5F4F">
        <w:rPr>
          <w:rFonts w:ascii="Arial" w:hAnsi="Arial" w:cs="Arial"/>
          <w:sz w:val="20"/>
          <w:szCs w:val="20"/>
        </w:rPr>
        <w:t xml:space="preserve">     </w:t>
      </w:r>
    </w:p>
    <w:p w14:paraId="0CE1E33A" w14:textId="6A8DA75C" w:rsidR="002D06AB" w:rsidRPr="002A5F4F" w:rsidRDefault="002D06AB" w:rsidP="002D06A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Ana Carolina Fernandes (</w:t>
      </w:r>
      <w:r w:rsidR="009C685C">
        <w:rPr>
          <w:rFonts w:ascii="Arial" w:hAnsi="Arial" w:cs="Arial"/>
          <w:sz w:val="20"/>
          <w:szCs w:val="20"/>
        </w:rPr>
        <w:t>1</w:t>
      </w:r>
      <w:r w:rsidR="00BF7A57">
        <w:rPr>
          <w:rFonts w:ascii="Arial" w:hAnsi="Arial" w:cs="Arial"/>
          <w:sz w:val="20"/>
          <w:szCs w:val="20"/>
        </w:rPr>
        <w:t>8</w:t>
      </w:r>
      <w:r w:rsidRPr="002A5F4F">
        <w:rPr>
          <w:rFonts w:ascii="Arial" w:hAnsi="Arial" w:cs="Arial"/>
          <w:sz w:val="20"/>
          <w:szCs w:val="20"/>
        </w:rPr>
        <w:t xml:space="preserve"> h/a) – ana.fernandes@ufsc.br (</w:t>
      </w:r>
      <w:r w:rsidRPr="002A5F4F">
        <w:rPr>
          <w:rFonts w:ascii="Arial" w:hAnsi="Arial" w:cs="Arial"/>
          <w:b/>
          <w:sz w:val="20"/>
          <w:szCs w:val="20"/>
        </w:rPr>
        <w:t>Responsável)</w:t>
      </w:r>
    </w:p>
    <w:p w14:paraId="30E3B977" w14:textId="3F1A993C" w:rsidR="002D06AB" w:rsidRPr="002A5F4F" w:rsidRDefault="002D06AB" w:rsidP="002D06A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Marcela Boro Veiros (</w:t>
      </w:r>
      <w:r w:rsidR="00BF7A57">
        <w:rPr>
          <w:rFonts w:ascii="Arial" w:hAnsi="Arial" w:cs="Arial"/>
          <w:sz w:val="20"/>
          <w:szCs w:val="20"/>
        </w:rPr>
        <w:t>9</w:t>
      </w:r>
      <w:r w:rsidRPr="002A5F4F">
        <w:rPr>
          <w:rFonts w:ascii="Arial" w:hAnsi="Arial" w:cs="Arial"/>
          <w:sz w:val="20"/>
          <w:szCs w:val="20"/>
        </w:rPr>
        <w:t xml:space="preserve"> h/a) – </w:t>
      </w:r>
      <w:r w:rsidR="00AD5E5C" w:rsidRPr="002A5F4F">
        <w:rPr>
          <w:rFonts w:ascii="Arial" w:hAnsi="Arial" w:cs="Arial"/>
          <w:sz w:val="20"/>
          <w:szCs w:val="20"/>
        </w:rPr>
        <w:t>marcela.veiros@ufsc.br</w:t>
      </w:r>
    </w:p>
    <w:p w14:paraId="1D590751" w14:textId="07DDC37C" w:rsidR="002B3BFC" w:rsidRPr="002A5F4F" w:rsidRDefault="002D06AB" w:rsidP="002D06AB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 xml:space="preserve">Paula Lazzarin Uggioni </w:t>
      </w:r>
      <w:r w:rsidR="007066B1" w:rsidRPr="002A5F4F">
        <w:rPr>
          <w:rFonts w:ascii="Arial" w:hAnsi="Arial" w:cs="Arial"/>
          <w:sz w:val="20"/>
          <w:szCs w:val="20"/>
        </w:rPr>
        <w:t>(</w:t>
      </w:r>
      <w:r w:rsidR="00BF7A57">
        <w:rPr>
          <w:rFonts w:ascii="Arial" w:hAnsi="Arial" w:cs="Arial"/>
          <w:sz w:val="20"/>
          <w:szCs w:val="20"/>
        </w:rPr>
        <w:t>9</w:t>
      </w:r>
      <w:r w:rsidR="007066B1" w:rsidRPr="002A5F4F">
        <w:rPr>
          <w:rFonts w:ascii="Arial" w:hAnsi="Arial" w:cs="Arial"/>
          <w:sz w:val="20"/>
          <w:szCs w:val="20"/>
        </w:rPr>
        <w:t xml:space="preserve"> h/a) – </w:t>
      </w:r>
      <w:r w:rsidR="00065EB9" w:rsidRPr="002A5F4F">
        <w:rPr>
          <w:rFonts w:ascii="Arial" w:hAnsi="Arial" w:cs="Arial"/>
          <w:sz w:val="20"/>
          <w:szCs w:val="20"/>
        </w:rPr>
        <w:t>paula.uggioni@ufsc.br</w:t>
      </w:r>
    </w:p>
    <w:p w14:paraId="2487CDD7" w14:textId="24C64474" w:rsidR="007066B1" w:rsidRPr="002A5F4F" w:rsidRDefault="002D06AB" w:rsidP="00941ABB">
      <w:pPr>
        <w:pStyle w:val="Ttulo1"/>
        <w:contextualSpacing/>
        <w:rPr>
          <w:rFonts w:ascii="Arial" w:eastAsiaTheme="minorHAnsi" w:hAnsi="Arial" w:cs="Arial"/>
          <w:sz w:val="20"/>
          <w:lang w:eastAsia="en-US"/>
        </w:rPr>
      </w:pPr>
      <w:r w:rsidRPr="002A5F4F">
        <w:rPr>
          <w:rFonts w:ascii="Arial" w:hAnsi="Arial" w:cs="Arial"/>
          <w:sz w:val="20"/>
        </w:rPr>
        <w:t xml:space="preserve">Suzi Barletto Cavalli </w:t>
      </w:r>
      <w:r w:rsidR="007066B1" w:rsidRPr="002A5F4F">
        <w:rPr>
          <w:rFonts w:ascii="Arial" w:eastAsiaTheme="minorHAnsi" w:hAnsi="Arial" w:cs="Arial"/>
          <w:sz w:val="20"/>
          <w:lang w:eastAsia="en-US"/>
        </w:rPr>
        <w:t>(</w:t>
      </w:r>
      <w:r w:rsidR="00BF7A57">
        <w:rPr>
          <w:rFonts w:ascii="Arial" w:eastAsiaTheme="minorHAnsi" w:hAnsi="Arial" w:cs="Arial"/>
          <w:sz w:val="20"/>
          <w:lang w:eastAsia="en-US"/>
        </w:rPr>
        <w:t>9</w:t>
      </w:r>
      <w:r w:rsidR="007066B1" w:rsidRPr="002A5F4F">
        <w:rPr>
          <w:rFonts w:ascii="Arial" w:eastAsiaTheme="minorHAnsi" w:hAnsi="Arial" w:cs="Arial"/>
          <w:sz w:val="20"/>
          <w:lang w:eastAsia="en-US"/>
        </w:rPr>
        <w:t xml:space="preserve"> h/a) – </w:t>
      </w:r>
      <w:r w:rsidR="00065EB9" w:rsidRPr="002A5F4F">
        <w:rPr>
          <w:rFonts w:ascii="Arial" w:eastAsiaTheme="minorHAnsi" w:hAnsi="Arial" w:cs="Arial"/>
          <w:sz w:val="20"/>
          <w:lang w:eastAsia="en-US"/>
        </w:rPr>
        <w:t>suzi.cavalli@ufsc.br</w:t>
      </w:r>
    </w:p>
    <w:p w14:paraId="0D013AC2" w14:textId="77777777" w:rsidR="007066B1" w:rsidRPr="002A5F4F" w:rsidRDefault="007066B1" w:rsidP="007066B1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3B3103C8" w14:textId="77777777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II - EMENTA:</w:t>
      </w:r>
    </w:p>
    <w:p w14:paraId="3A980CAE" w14:textId="77777777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762B3351" w14:textId="77777777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III - OBJETIVO</w:t>
      </w:r>
    </w:p>
    <w:p w14:paraId="68AE8CC9" w14:textId="77777777" w:rsidR="002B3BFC" w:rsidRPr="002A5F4F" w:rsidRDefault="002B3BFC" w:rsidP="002B3BFC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1FE142C" w14:textId="728248AA" w:rsidR="002B3BFC" w:rsidRPr="002A5F4F" w:rsidRDefault="002B3BFC" w:rsidP="002B3BFC">
      <w:pPr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IV - CONTEÚDO PROGRAMÁTICO</w:t>
      </w:r>
      <w:r w:rsidR="009568F8" w:rsidRPr="002A5F4F">
        <w:rPr>
          <w:rFonts w:ascii="Arial" w:hAnsi="Arial" w:cs="Arial"/>
          <w:sz w:val="20"/>
          <w:szCs w:val="20"/>
        </w:rPr>
        <w:t xml:space="preserve">, </w:t>
      </w:r>
      <w:r w:rsidRPr="002A5F4F">
        <w:rPr>
          <w:rFonts w:ascii="Arial" w:hAnsi="Arial" w:cs="Arial"/>
          <w:sz w:val="20"/>
          <w:szCs w:val="20"/>
        </w:rPr>
        <w:t>CRONOGRAMA</w:t>
      </w:r>
      <w:r w:rsidR="009568F8" w:rsidRPr="002A5F4F">
        <w:rPr>
          <w:rFonts w:ascii="Arial" w:hAnsi="Arial" w:cs="Arial"/>
          <w:sz w:val="20"/>
          <w:szCs w:val="20"/>
        </w:rPr>
        <w:t xml:space="preserve"> E METODOLOGIA DE ENSINO / DESENVOLVIMENTO DO PROGRAMA</w:t>
      </w:r>
      <w:r w:rsidR="003531A2" w:rsidRPr="002A5F4F">
        <w:rPr>
          <w:rFonts w:ascii="Arial" w:hAnsi="Arial" w:cs="Arial"/>
          <w:sz w:val="20"/>
          <w:szCs w:val="20"/>
        </w:rPr>
        <w:t xml:space="preserve"> – </w:t>
      </w:r>
      <w:r w:rsidR="003531A2" w:rsidRPr="002A5F4F">
        <w:rPr>
          <w:rFonts w:ascii="Arial" w:hAnsi="Arial" w:cs="Arial"/>
          <w:b/>
          <w:bCs/>
          <w:sz w:val="20"/>
          <w:szCs w:val="20"/>
        </w:rPr>
        <w:t>Plano a ser considerado equivalente ao presencial, em caráter excepcional e transitório na vigência da pandemia COVID 19</w:t>
      </w:r>
      <w:r w:rsidR="008E1861" w:rsidRPr="002A5F4F">
        <w:rPr>
          <w:rFonts w:ascii="Arial" w:hAnsi="Arial" w:cs="Arial"/>
          <w:b/>
          <w:bCs/>
          <w:sz w:val="20"/>
          <w:szCs w:val="20"/>
        </w:rPr>
        <w:t xml:space="preserve">. </w:t>
      </w:r>
    </w:p>
    <w:tbl>
      <w:tblPr>
        <w:tblStyle w:val="Tabelacomgrade"/>
        <w:tblW w:w="9956" w:type="dxa"/>
        <w:tblLook w:val="04A0" w:firstRow="1" w:lastRow="0" w:firstColumn="1" w:lastColumn="0" w:noHBand="0" w:noVBand="1"/>
      </w:tblPr>
      <w:tblGrid>
        <w:gridCol w:w="1092"/>
        <w:gridCol w:w="5869"/>
        <w:gridCol w:w="1456"/>
        <w:gridCol w:w="1539"/>
      </w:tblGrid>
      <w:tr w:rsidR="00791E53" w:rsidRPr="00E955F9" w14:paraId="22CC9D90" w14:textId="125167F7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2E30EA79" w14:textId="77777777" w:rsidR="00791E53" w:rsidRPr="00561F65" w:rsidRDefault="00791E53" w:rsidP="009568F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1F6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25A00298" w14:textId="77777777" w:rsidR="00791E53" w:rsidRPr="00561F65" w:rsidRDefault="00791E53" w:rsidP="009568F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1F65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11388E3C" w14:textId="77777777" w:rsidR="00791E53" w:rsidRDefault="00791E53" w:rsidP="009568F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1F65">
              <w:rPr>
                <w:rFonts w:ascii="Arial" w:hAnsi="Arial" w:cs="Arial"/>
                <w:b/>
                <w:sz w:val="20"/>
                <w:szCs w:val="20"/>
              </w:rPr>
              <w:t>PLATAFORMA</w:t>
            </w:r>
          </w:p>
          <w:p w14:paraId="67A0E70C" w14:textId="4C884234" w:rsidR="00791E53" w:rsidRPr="00561F65" w:rsidRDefault="00791E53" w:rsidP="009568F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INDICADA</w:t>
            </w:r>
            <w:r w:rsidRPr="00561F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</w:tcPr>
          <w:p w14:paraId="580E2E32" w14:textId="053AC4EA" w:rsidR="00791E53" w:rsidRPr="00561F65" w:rsidRDefault="00297AA9" w:rsidP="009568F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ATIVIDADE</w:t>
            </w:r>
          </w:p>
        </w:tc>
      </w:tr>
      <w:tr w:rsidR="00791E53" w:rsidRPr="00E955F9" w14:paraId="46D03A24" w14:textId="330F083C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76701656" w14:textId="3BDF8AC9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1</w:t>
            </w:r>
          </w:p>
          <w:p w14:paraId="4515D6A8" w14:textId="62BA957F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/11/2020</w:t>
            </w:r>
          </w:p>
          <w:p w14:paraId="06D49B0E" w14:textId="7EF775D3" w:rsidR="00791E53" w:rsidRPr="00F259C1" w:rsidRDefault="00791E53" w:rsidP="00F259C1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51E309A6" w14:textId="58E1C682" w:rsidR="00791E53" w:rsidRPr="00540F76" w:rsidRDefault="00791E53" w:rsidP="00F259C1">
            <w:pPr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33C">
              <w:rPr>
                <w:rFonts w:ascii="Arial" w:hAnsi="Arial" w:cs="Arial"/>
                <w:b/>
                <w:sz w:val="20"/>
                <w:szCs w:val="20"/>
                <w:u w:val="single"/>
              </w:rPr>
              <w:t>Como é a disciplina?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 xml:space="preserve">esponsável: 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arolina)</w:t>
            </w:r>
          </w:p>
          <w:p w14:paraId="0DF5FD59" w14:textId="77777777" w:rsidR="00791E53" w:rsidRPr="00D9033C" w:rsidRDefault="00791E53" w:rsidP="0056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C">
              <w:rPr>
                <w:rFonts w:ascii="Arial" w:hAnsi="Arial" w:cs="Arial"/>
                <w:sz w:val="20"/>
                <w:szCs w:val="20"/>
              </w:rPr>
              <w:t>Apresentação da disciplina – ênfase na importância de leitura do material a cada semana.</w:t>
            </w:r>
          </w:p>
          <w:p w14:paraId="31050338" w14:textId="77777777" w:rsidR="00791E53" w:rsidRPr="00D9033C" w:rsidRDefault="00791E53" w:rsidP="0056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C">
              <w:rPr>
                <w:rFonts w:ascii="Arial" w:hAnsi="Arial" w:cs="Arial"/>
                <w:sz w:val="20"/>
                <w:szCs w:val="20"/>
              </w:rPr>
              <w:t>Discussão sobre aspectos de apresentação</w:t>
            </w:r>
          </w:p>
          <w:p w14:paraId="2859448D" w14:textId="77777777" w:rsidR="00791E53" w:rsidRPr="00D9033C" w:rsidRDefault="00791E53" w:rsidP="0056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C">
              <w:rPr>
                <w:rFonts w:ascii="Arial" w:hAnsi="Arial" w:cs="Arial"/>
                <w:sz w:val="20"/>
                <w:szCs w:val="20"/>
              </w:rPr>
              <w:t>Discussão sobre o foco no método de cada estudo apresentado.</w:t>
            </w:r>
          </w:p>
          <w:p w14:paraId="03A79A76" w14:textId="77777777" w:rsidR="00791E53" w:rsidRPr="00D9033C" w:rsidRDefault="00791E53" w:rsidP="0056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C">
              <w:rPr>
                <w:rFonts w:ascii="Arial" w:hAnsi="Arial" w:cs="Arial"/>
                <w:sz w:val="20"/>
                <w:szCs w:val="20"/>
              </w:rPr>
              <w:t>Discussão sobre os resumos</w:t>
            </w:r>
          </w:p>
          <w:p w14:paraId="4FDD4E0C" w14:textId="77777777" w:rsidR="00791E53" w:rsidRPr="00D9033C" w:rsidRDefault="00791E53" w:rsidP="0056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C">
              <w:rPr>
                <w:rFonts w:ascii="Arial" w:hAnsi="Arial" w:cs="Arial"/>
                <w:sz w:val="20"/>
                <w:szCs w:val="20"/>
              </w:rPr>
              <w:t>Distribuição dos textos para discussão</w:t>
            </w:r>
          </w:p>
          <w:p w14:paraId="4ADA63A9" w14:textId="77777777" w:rsidR="00791E53" w:rsidRDefault="00791E53" w:rsidP="0056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33C">
              <w:rPr>
                <w:rFonts w:ascii="Arial" w:hAnsi="Arial" w:cs="Arial"/>
                <w:sz w:val="20"/>
                <w:szCs w:val="20"/>
              </w:rPr>
              <w:t>Apresentação do exercício “Tendências em alimentos e alimentação fora de casa”</w:t>
            </w:r>
          </w:p>
          <w:p w14:paraId="7699EB20" w14:textId="77777777" w:rsidR="00791E53" w:rsidRDefault="00791E53" w:rsidP="00561F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CF2F4C9" w14:textId="3683BA96" w:rsidR="00791E53" w:rsidRPr="00B53A9D" w:rsidRDefault="00791E53" w:rsidP="00561F65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53A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Apresentação e discussão sobre conceito de alimentação saudável no contexto da produção de refeições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40BCC336" w14:textId="77777777" w:rsidR="00791E53" w:rsidRPr="00087DD5" w:rsidRDefault="00791E53" w:rsidP="00087D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Google Meet</w:t>
            </w:r>
          </w:p>
          <w:p w14:paraId="7B2147E6" w14:textId="2499BA26" w:rsidR="00791E53" w:rsidRPr="00E955F9" w:rsidRDefault="00791E53" w:rsidP="00087DD5">
            <w:pPr>
              <w:contextualSpacing/>
              <w:jc w:val="center"/>
              <w:rPr>
                <w:rFonts w:ascii="Arial" w:hAnsi="Arial" w:cs="Arial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Moodle UFSC</w:t>
            </w:r>
          </w:p>
        </w:tc>
        <w:tc>
          <w:tcPr>
            <w:tcW w:w="1539" w:type="dxa"/>
          </w:tcPr>
          <w:p w14:paraId="62BBB7FE" w14:textId="7DA0C27F" w:rsidR="00791E53" w:rsidRPr="00791E53" w:rsidRDefault="00791E53" w:rsidP="00087D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E53">
              <w:rPr>
                <w:rFonts w:ascii="Arial" w:hAnsi="Arial" w:cs="Arial"/>
                <w:sz w:val="20"/>
                <w:szCs w:val="20"/>
              </w:rPr>
              <w:t>SÍNCRONA</w:t>
            </w:r>
          </w:p>
        </w:tc>
      </w:tr>
      <w:tr w:rsidR="00791E53" w:rsidRPr="00E955F9" w14:paraId="7AC2C55A" w14:textId="568E6F14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21E90900" w14:textId="58928309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2</w:t>
            </w:r>
          </w:p>
          <w:p w14:paraId="56C69281" w14:textId="7887F61F" w:rsidR="00791E53" w:rsidRPr="00A31988" w:rsidRDefault="00791E53" w:rsidP="00A31988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/11/2020</w:t>
            </w: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55BE324D" w14:textId="0C53F36E" w:rsidR="00791E53" w:rsidRPr="00540F76" w:rsidRDefault="00791E53" w:rsidP="00A44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BB5">
              <w:rPr>
                <w:rFonts w:ascii="Arial" w:hAnsi="Arial" w:cs="Arial"/>
                <w:b/>
                <w:sz w:val="20"/>
                <w:szCs w:val="20"/>
                <w:u w:val="single"/>
              </w:rPr>
              <w:t>Tipos de revisões de literatura e temas de Nutrição em produção de refeições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 xml:space="preserve">esponsável: Ana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arolina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Convidada: a confirmar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30BF17A" w14:textId="7C9CA69C" w:rsidR="00791E53" w:rsidRPr="00803790" w:rsidRDefault="00791E53" w:rsidP="0080379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A71461" w14:textId="2A189C57" w:rsidR="00791E53" w:rsidRPr="008B3C73" w:rsidRDefault="00791E53" w:rsidP="00803790">
            <w:pPr>
              <w:rPr>
                <w:rFonts w:ascii="Arial" w:hAnsi="Arial" w:cs="Arial"/>
                <w:sz w:val="20"/>
                <w:szCs w:val="20"/>
              </w:rPr>
            </w:pPr>
            <w:r w:rsidRPr="00A44DAC">
              <w:rPr>
                <w:rFonts w:ascii="Arial" w:hAnsi="Arial" w:cs="Arial"/>
                <w:b/>
                <w:bCs/>
                <w:sz w:val="20"/>
                <w:szCs w:val="20"/>
              </w:rPr>
              <w:t>Aula expositiva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(Ana Carolina): </w:t>
            </w:r>
            <w:r w:rsidRPr="008B3C73">
              <w:rPr>
                <w:rFonts w:ascii="Arial" w:hAnsi="Arial" w:cs="Arial"/>
                <w:sz w:val="20"/>
                <w:szCs w:val="20"/>
              </w:rPr>
              <w:t>tipos de revisão de literatura. Exemplos de tipos diferentes de revisões sobre diferentes temas de Nutrição em produção de refeições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C5953F" w14:textId="77777777" w:rsidR="00791E53" w:rsidRPr="00A44DAC" w:rsidRDefault="00791E53" w:rsidP="00803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72010" w14:textId="77777777" w:rsidR="00791E53" w:rsidRDefault="00791E53" w:rsidP="008B3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7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Apresentação do estudo:</w:t>
            </w:r>
            <w:r w:rsidRPr="008037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44DA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FERNANDES, A.C.; RIEGER, D.K.; PROENÇA, R.P.C. Perspective: Public Health Nutrition Policies Should Focus on Healthy Eating, Not on Calorie Counting, Even </w:t>
            </w:r>
            <w:r w:rsidRPr="00A44DAC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 xml:space="preserve">to Decrease Obesity. </w:t>
            </w:r>
            <w:r w:rsidRPr="008B3C73">
              <w:rPr>
                <w:rFonts w:ascii="Arial" w:hAnsi="Arial" w:cs="Arial"/>
                <w:b/>
                <w:sz w:val="20"/>
                <w:szCs w:val="20"/>
              </w:rPr>
              <w:t>Advances in Nutrition</w:t>
            </w:r>
            <w:r w:rsidRPr="008B3C73">
              <w:rPr>
                <w:rFonts w:ascii="Arial" w:hAnsi="Arial" w:cs="Arial"/>
                <w:bCs/>
                <w:sz w:val="20"/>
                <w:szCs w:val="20"/>
              </w:rPr>
              <w:t>, v.10, p.549-556, 2019</w:t>
            </w:r>
            <w:r w:rsidRPr="0080379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44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317E2B" w14:textId="77777777" w:rsidR="00791E53" w:rsidRDefault="00791E53" w:rsidP="008B3C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C325" w14:textId="0E711FAB" w:rsidR="00791E53" w:rsidRPr="008B3C73" w:rsidRDefault="00791E53" w:rsidP="008B3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Palestra</w:t>
            </w:r>
            <w:r w:rsidRPr="00A44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gravada </w:t>
            </w:r>
            <w:r w:rsidRPr="00A44DAC">
              <w:rPr>
                <w:rFonts w:ascii="Arial" w:hAnsi="Arial" w:cs="Arial"/>
                <w:b/>
                <w:sz w:val="20"/>
                <w:szCs w:val="20"/>
              </w:rPr>
              <w:t>com c</w:t>
            </w:r>
            <w:r>
              <w:rPr>
                <w:rFonts w:ascii="Arial" w:hAnsi="Arial" w:cs="Arial"/>
                <w:b/>
                <w:sz w:val="20"/>
                <w:szCs w:val="20"/>
              </w:rPr>
              <w:t>onvidada (</w:t>
            </w:r>
            <w:r w:rsidRPr="00410D4B">
              <w:rPr>
                <w:rFonts w:ascii="Arial" w:hAnsi="Arial" w:cs="Arial"/>
                <w:b/>
                <w:sz w:val="20"/>
                <w:szCs w:val="20"/>
              </w:rPr>
              <w:t>Fatima Cody Stanford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Harvard University): </w:t>
            </w:r>
            <w:r w:rsidRPr="008B3C73">
              <w:rPr>
                <w:rFonts w:ascii="Arial" w:hAnsi="Arial" w:cs="Arial"/>
                <w:bCs/>
                <w:sz w:val="20"/>
                <w:szCs w:val="20"/>
              </w:rPr>
              <w:t xml:space="preserve">discussão sobre alimentação saudável vs controle de peso vs contagem de calorias </w:t>
            </w:r>
          </w:p>
          <w:p w14:paraId="1AEF3110" w14:textId="62573310" w:rsidR="00791E53" w:rsidRPr="00014E5A" w:rsidRDefault="00791E53" w:rsidP="00014E5A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1112272F" w14:textId="484843FA" w:rsidR="009B0962" w:rsidRPr="00087DD5" w:rsidRDefault="00791E53" w:rsidP="009B09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lastRenderedPageBreak/>
              <w:t>Moodle UFSC</w:t>
            </w:r>
            <w:r w:rsidR="009B0962" w:rsidRPr="00087DD5">
              <w:rPr>
                <w:rFonts w:ascii="Arial" w:hAnsi="Arial" w:cs="Arial"/>
                <w:sz w:val="20"/>
                <w:szCs w:val="20"/>
              </w:rPr>
              <w:t xml:space="preserve"> Google Meet</w:t>
            </w:r>
          </w:p>
          <w:p w14:paraId="6539F040" w14:textId="0075F518" w:rsidR="00791E53" w:rsidRPr="00E955F9" w:rsidRDefault="00791E53" w:rsidP="0003463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31482A02" w14:textId="74405960" w:rsidR="00791E53" w:rsidRPr="00087DD5" w:rsidRDefault="009B0962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791E53" w:rsidRPr="00E955F9" w14:paraId="2894D751" w14:textId="38805D1A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3B516C2B" w14:textId="01DE140F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3</w:t>
            </w:r>
          </w:p>
          <w:p w14:paraId="0F041213" w14:textId="0267E1C9" w:rsidR="00791E53" w:rsidRPr="00F259C1" w:rsidRDefault="00791E53" w:rsidP="00F259C1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/12/2020</w:t>
            </w: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546D7145" w14:textId="2CF2EAD5" w:rsidR="00791E53" w:rsidRPr="00EB409B" w:rsidRDefault="00791E53" w:rsidP="00A44DA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92BB5">
              <w:rPr>
                <w:rFonts w:ascii="Arial" w:hAnsi="Arial" w:cs="Arial"/>
                <w:b/>
                <w:sz w:val="20"/>
                <w:szCs w:val="20"/>
                <w:u w:val="single"/>
              </w:rPr>
              <w:t>Revisão sistemática e temas de Nutrição em produção de refeições</w:t>
            </w:r>
            <w:r w:rsidRPr="00392BB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B409B">
              <w:rPr>
                <w:rFonts w:ascii="Arial" w:hAnsi="Arial" w:cs="Arial"/>
                <w:b/>
                <w:sz w:val="20"/>
                <w:szCs w:val="20"/>
                <w:lang w:val="en-US"/>
              </w:rPr>
              <w:t>(Responsável: Ana Carolina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Convidada: </w:t>
            </w:r>
            <w:r w:rsidRPr="00791E53">
              <w:rPr>
                <w:rFonts w:ascii="Arial" w:hAnsi="Arial" w:cs="Arial"/>
                <w:b/>
                <w:sz w:val="20"/>
                <w:szCs w:val="20"/>
                <w:lang w:val="en-US"/>
              </w:rPr>
              <w:t>Fatima Cody Stanford – Harvard University</w:t>
            </w:r>
            <w:r w:rsidRPr="00EB409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14:paraId="059F4660" w14:textId="77777777" w:rsidR="00791E53" w:rsidRPr="00EB409B" w:rsidRDefault="00791E53" w:rsidP="00A44DA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A5B9057" w14:textId="77777777" w:rsidR="00791E53" w:rsidRPr="00803790" w:rsidRDefault="00791E53" w:rsidP="00A44DA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7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Artigo 1: </w:t>
            </w:r>
            <w:r w:rsidRPr="00803790">
              <w:rPr>
                <w:rFonts w:ascii="Arial" w:hAnsi="Arial" w:cs="Arial"/>
                <w:sz w:val="20"/>
                <w:szCs w:val="20"/>
                <w:lang w:val="en-US"/>
              </w:rPr>
              <w:t>BAMBRA, C.</w:t>
            </w:r>
            <w:r w:rsidRPr="00803790">
              <w:rPr>
                <w:rFonts w:ascii="Arial" w:hAnsi="Arial" w:cs="Arial"/>
                <w:color w:val="9BBB59"/>
                <w:sz w:val="20"/>
                <w:szCs w:val="20"/>
                <w:lang w:val="en-US"/>
              </w:rPr>
              <w:t xml:space="preserve"> </w:t>
            </w:r>
            <w:r w:rsidRPr="00803790">
              <w:rPr>
                <w:rFonts w:ascii="Arial" w:hAnsi="Arial" w:cs="Arial"/>
                <w:sz w:val="20"/>
                <w:szCs w:val="20"/>
                <w:lang w:val="en-US"/>
              </w:rPr>
              <w:t xml:space="preserve">Real world reviews: A beginner's guide to undertaking systematic reviews of public health policy interventions. </w:t>
            </w:r>
            <w:r w:rsidRPr="008037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Journal of Epidemiology and Community Health</w:t>
            </w:r>
            <w:r w:rsidRPr="00803790">
              <w:rPr>
                <w:rFonts w:ascii="Arial" w:hAnsi="Arial" w:cs="Arial"/>
                <w:sz w:val="20"/>
                <w:szCs w:val="20"/>
                <w:lang w:val="en-US"/>
              </w:rPr>
              <w:t>, v. 65, n. 1, 2011, p. 14-19</w:t>
            </w:r>
          </w:p>
          <w:p w14:paraId="35BD2DAD" w14:textId="77777777" w:rsidR="00791E53" w:rsidRPr="00803790" w:rsidRDefault="00791E53" w:rsidP="00A44DA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8E180C" w14:textId="4352F71C" w:rsidR="00791E53" w:rsidRPr="00791E53" w:rsidRDefault="00791E53" w:rsidP="00A44DAC">
            <w:pPr>
              <w:rPr>
                <w:rFonts w:ascii="Arial" w:hAnsi="Arial" w:cs="Arial"/>
                <w:sz w:val="20"/>
                <w:szCs w:val="20"/>
              </w:rPr>
            </w:pPr>
            <w:r w:rsidRPr="008037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2:</w:t>
            </w:r>
            <w:r w:rsidRPr="00803790">
              <w:rPr>
                <w:rFonts w:ascii="Arial" w:hAnsi="Arial" w:cs="Arial"/>
                <w:sz w:val="20"/>
                <w:szCs w:val="20"/>
                <w:lang w:val="en-US"/>
              </w:rPr>
              <w:t xml:space="preserve"> JACKSON, N.; WATERS, E. Criteria for the systematic review of health promotion and public health interventions. </w:t>
            </w:r>
            <w:r w:rsidRPr="00791E53">
              <w:rPr>
                <w:rFonts w:ascii="Arial" w:hAnsi="Arial" w:cs="Arial"/>
                <w:b/>
                <w:sz w:val="20"/>
                <w:szCs w:val="20"/>
              </w:rPr>
              <w:t>Health Promotion International</w:t>
            </w:r>
            <w:r w:rsidRPr="00791E53">
              <w:rPr>
                <w:rFonts w:ascii="Arial" w:hAnsi="Arial" w:cs="Arial"/>
                <w:sz w:val="20"/>
                <w:szCs w:val="20"/>
              </w:rPr>
              <w:t xml:space="preserve">, v. 20, n.4, p. 367-374, 2005. </w:t>
            </w:r>
            <w:r w:rsidRPr="00791E53">
              <w:rPr>
                <w:rFonts w:ascii="Arial" w:hAnsi="Arial" w:cs="Arial"/>
                <w:sz w:val="20"/>
                <w:szCs w:val="20"/>
                <w:highlight w:val="yellow"/>
              </w:rPr>
              <w:t>(para seminário)</w:t>
            </w:r>
          </w:p>
          <w:p w14:paraId="60DED83E" w14:textId="601AB204" w:rsidR="00791E53" w:rsidRPr="00791E53" w:rsidRDefault="00791E53" w:rsidP="00A44D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C2814" w14:textId="682EA976" w:rsidR="00791E53" w:rsidRPr="00714AE7" w:rsidRDefault="00791E53" w:rsidP="00A44DAC">
            <w:pPr>
              <w:rPr>
                <w:rFonts w:ascii="Arial" w:hAnsi="Arial" w:cs="Arial"/>
                <w:sz w:val="20"/>
                <w:szCs w:val="20"/>
              </w:rPr>
            </w:pPr>
            <w:r w:rsidRPr="00714A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Conversa com convidada internacional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10D4B">
              <w:rPr>
                <w:rFonts w:ascii="Arial" w:hAnsi="Arial" w:cs="Arial"/>
                <w:b/>
                <w:sz w:val="20"/>
                <w:szCs w:val="20"/>
              </w:rPr>
              <w:t>Fatima Cody Stanford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714AE7">
              <w:rPr>
                <w:rFonts w:ascii="Arial" w:hAnsi="Arial" w:cs="Arial"/>
                <w:b/>
                <w:bCs/>
                <w:sz w:val="20"/>
                <w:szCs w:val="20"/>
              </w:rPr>
              <w:t>sobre palestra assistida na aula anterior</w:t>
            </w:r>
            <w:r>
              <w:rPr>
                <w:rFonts w:ascii="Arial" w:hAnsi="Arial" w:cs="Arial"/>
                <w:sz w:val="20"/>
                <w:szCs w:val="20"/>
              </w:rPr>
              <w:t>: 14:45 às 15:30</w:t>
            </w:r>
          </w:p>
          <w:p w14:paraId="273D41CD" w14:textId="77777777" w:rsidR="00791E53" w:rsidRPr="00714AE7" w:rsidRDefault="00791E53" w:rsidP="00A44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61DA6" w14:textId="74122D36" w:rsidR="00791E53" w:rsidRPr="00803790" w:rsidRDefault="00791E53" w:rsidP="00A44DA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E53">
              <w:rPr>
                <w:rFonts w:ascii="Arial" w:hAnsi="Arial" w:cs="Arial"/>
                <w:b/>
                <w:bCs/>
                <w:sz w:val="20"/>
                <w:szCs w:val="20"/>
              </w:rPr>
              <w:t>Apresentação do estudo:</w:t>
            </w:r>
            <w:r w:rsidRPr="00791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E53">
              <w:rPr>
                <w:rFonts w:ascii="Arial" w:hAnsi="Arial" w:cs="Arial"/>
                <w:bCs/>
                <w:sz w:val="20"/>
                <w:szCs w:val="20"/>
              </w:rPr>
              <w:t>FERNANDES, A.C.; OLIVEIRA, R. C.; PROENCA, R. P. C.; CURIONI, C. C.; RODRIGUES, V. M.; FIATES, G. M. R. Influence of menu labeling on food choices in real-life settings: a systematic review.</w:t>
            </w:r>
            <w:r w:rsidRPr="00791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3790">
              <w:rPr>
                <w:rFonts w:ascii="Arial" w:hAnsi="Arial" w:cs="Arial"/>
                <w:b/>
                <w:sz w:val="20"/>
                <w:szCs w:val="20"/>
              </w:rPr>
              <w:t xml:space="preserve">Nutrition Reviews, </w:t>
            </w:r>
            <w:r w:rsidRPr="00803790">
              <w:rPr>
                <w:rFonts w:ascii="Arial" w:hAnsi="Arial" w:cs="Arial"/>
                <w:bCs/>
                <w:sz w:val="20"/>
                <w:szCs w:val="20"/>
              </w:rPr>
              <w:t>v. 74, p. 534-548, 2016.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198DEDF3" w14:textId="77777777" w:rsidR="00791E53" w:rsidRPr="00087DD5" w:rsidRDefault="00791E53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Google Meet</w:t>
            </w:r>
          </w:p>
          <w:p w14:paraId="48DEDB6E" w14:textId="74EE4A9B" w:rsidR="00791E53" w:rsidRPr="00E955F9" w:rsidRDefault="00791E53" w:rsidP="00034637">
            <w:pPr>
              <w:contextualSpacing/>
              <w:jc w:val="center"/>
              <w:rPr>
                <w:rFonts w:ascii="Arial" w:hAnsi="Arial" w:cs="Arial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Moodle UFSC</w:t>
            </w:r>
          </w:p>
        </w:tc>
        <w:tc>
          <w:tcPr>
            <w:tcW w:w="1539" w:type="dxa"/>
          </w:tcPr>
          <w:p w14:paraId="2F808823" w14:textId="202910DA" w:rsidR="00791E53" w:rsidRPr="00087DD5" w:rsidRDefault="009B0962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791E53" w:rsidRPr="00E955F9" w14:paraId="4DE77256" w14:textId="70F36A73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2D42ACF8" w14:textId="7D8CAC36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4</w:t>
            </w:r>
          </w:p>
          <w:p w14:paraId="71F27AFC" w14:textId="55005B71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/12/2020</w:t>
            </w:r>
          </w:p>
          <w:p w14:paraId="7F18CAE0" w14:textId="0FD303BA" w:rsidR="00791E53" w:rsidRPr="00F259C1" w:rsidRDefault="00791E53" w:rsidP="00F259C1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79BD8295" w14:textId="41574854" w:rsidR="00791E53" w:rsidRPr="00EB409B" w:rsidRDefault="00791E53" w:rsidP="00051E6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51E64">
              <w:rPr>
                <w:rFonts w:ascii="Arial" w:hAnsi="Arial" w:cs="Arial"/>
                <w:bCs/>
                <w:sz w:val="20"/>
                <w:szCs w:val="20"/>
                <w:u w:val="single"/>
              </w:rPr>
              <w:t>Ensaios controlados randomizados na área de nutrição em produção de refeições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92BB5">
              <w:rPr>
                <w:rFonts w:ascii="Arial" w:hAnsi="Arial" w:cs="Arial"/>
                <w:b/>
                <w:sz w:val="20"/>
                <w:szCs w:val="20"/>
              </w:rPr>
              <w:t>(Responsável: Ana Carolina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B40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Convidada: Greyce Luci Bernardo). </w:t>
            </w:r>
          </w:p>
          <w:p w14:paraId="76478FFA" w14:textId="77777777" w:rsidR="00791E53" w:rsidRPr="00EB409B" w:rsidRDefault="00791E53" w:rsidP="00051E6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6B61C8" w14:textId="77777777" w:rsidR="00791E53" w:rsidRPr="00051E64" w:rsidRDefault="00791E53" w:rsidP="00051E6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E6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1:</w:t>
            </w:r>
            <w:r w:rsidRPr="00051E64">
              <w:rPr>
                <w:rFonts w:ascii="Arial" w:hAnsi="Arial" w:cs="Arial"/>
                <w:sz w:val="20"/>
                <w:szCs w:val="20"/>
                <w:lang w:val="en-US"/>
              </w:rPr>
              <w:t xml:space="preserve"> ANG, F.J.L.; AGRAWAL, S.; FINKELSTEIN, E.A. Pilot randomized controlled trial testing the influence of front-of-pack sugar warning labels on food demand. BMC Public Health, v. 19, n. 1, 2019, p.164.</w:t>
            </w:r>
          </w:p>
          <w:p w14:paraId="5C930827" w14:textId="77777777" w:rsidR="00791E53" w:rsidRPr="00051E64" w:rsidRDefault="00791E53" w:rsidP="00051E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AC997C" w14:textId="77777777" w:rsidR="00791E53" w:rsidRPr="00051E64" w:rsidRDefault="00791E53" w:rsidP="00051E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E6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2:</w:t>
            </w:r>
            <w:r w:rsidRPr="00051E64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Pr="00051E6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OLIVEIRA, R.C.; FERNANDES, A. C.; PROENÇA, R.P.C.; HARTWELL, H.; RODRIGUES, V. M.; COLUSSI, C. F.; FIATES, G.M.R. Menu labelling and healthy food choices: a randomised controlled trial. </w:t>
            </w:r>
            <w:r w:rsidRPr="00051E64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US"/>
              </w:rPr>
              <w:t>British Food Journal</w:t>
            </w:r>
            <w:r w:rsidRPr="00051E6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, v. 120, n.4, p. 788-803, 2018.</w:t>
            </w:r>
            <w:r w:rsidRPr="00051E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51E64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(para seminário)</w:t>
            </w:r>
          </w:p>
          <w:p w14:paraId="6B88F14D" w14:textId="77777777" w:rsidR="00791E53" w:rsidRPr="00051E64" w:rsidRDefault="00791E53" w:rsidP="00051E6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E0D35" w14:textId="77777777" w:rsidR="00791E53" w:rsidRPr="00051E64" w:rsidRDefault="00791E53" w:rsidP="00051E6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1E6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Apresentação dos estudos:</w:t>
            </w:r>
            <w:r w:rsidRPr="00051E6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51E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BERNARDO, G.L.; JOMORI, M. M.; FERNANDES, A.C.; COLUSSI, C. F.; CONDRASKY, M. D.; PROENÇA, R.P.C. </w:t>
            </w:r>
            <w:r w:rsidRPr="00051E64">
              <w:rPr>
                <w:rFonts w:ascii="Arial" w:hAnsi="Arial" w:cs="Arial"/>
                <w:sz w:val="20"/>
                <w:szCs w:val="20"/>
                <w:lang w:val="en-US"/>
              </w:rPr>
              <w:t xml:space="preserve">Nutrition and Culinary in the Kitchen Program: a randomized controlled intervention to promote cooking skills and healthy eating in university students - study protocol. </w:t>
            </w:r>
            <w:r w:rsidRPr="00051E6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Nutrition Journal</w:t>
            </w:r>
            <w:r w:rsidRPr="00051E64">
              <w:rPr>
                <w:rFonts w:ascii="Arial" w:hAnsi="Arial" w:cs="Arial"/>
                <w:sz w:val="20"/>
                <w:szCs w:val="20"/>
                <w:lang w:val="en-US"/>
              </w:rPr>
              <w:t xml:space="preserve">, v. 16, p. 1-12, 2017. </w:t>
            </w:r>
          </w:p>
          <w:p w14:paraId="4016F615" w14:textId="77777777" w:rsidR="00791E53" w:rsidRDefault="00791E53" w:rsidP="00051E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E6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BERNARDO, G.L.; JOMORI, M. M.; FERNANDES, A.C.; COLUSSI, C. F.; CONDRASKY, M. D.; PROENÇA, R.P.C. Positive impact of a cooking skills intervention among Brazilian university students: Six months follow-up of a randomized controlled trial. </w:t>
            </w:r>
            <w:r w:rsidRPr="00051E64">
              <w:rPr>
                <w:rFonts w:ascii="Arial" w:hAnsi="Arial" w:cs="Arial"/>
                <w:b/>
                <w:sz w:val="20"/>
                <w:szCs w:val="20"/>
                <w:lang w:val="en-US"/>
              </w:rPr>
              <w:t>Appetite</w:t>
            </w:r>
            <w:r w:rsidRPr="00051E64">
              <w:rPr>
                <w:rFonts w:ascii="Arial" w:hAnsi="Arial" w:cs="Arial"/>
                <w:bCs/>
                <w:sz w:val="20"/>
                <w:szCs w:val="20"/>
                <w:lang w:val="en-US"/>
              </w:rPr>
              <w:t>, v. 130, p. 247-255, 2018</w:t>
            </w:r>
            <w:r w:rsidRPr="007E55CE"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2BF778" w14:textId="25D4C763" w:rsidR="00791E53" w:rsidRPr="0005707E" w:rsidRDefault="00791E53" w:rsidP="00047F4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74B11983" w14:textId="77777777" w:rsidR="00791E53" w:rsidRPr="00087DD5" w:rsidRDefault="00791E53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Google Meet</w:t>
            </w:r>
          </w:p>
          <w:p w14:paraId="32C1BFCA" w14:textId="492CA482" w:rsidR="00791E53" w:rsidRPr="00E955F9" w:rsidRDefault="00791E53" w:rsidP="00034637">
            <w:pPr>
              <w:contextualSpacing/>
              <w:jc w:val="center"/>
              <w:rPr>
                <w:rFonts w:ascii="Arial" w:hAnsi="Arial" w:cs="Arial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Moodle UFSC</w:t>
            </w:r>
          </w:p>
        </w:tc>
        <w:tc>
          <w:tcPr>
            <w:tcW w:w="1539" w:type="dxa"/>
          </w:tcPr>
          <w:p w14:paraId="45479F69" w14:textId="62784167" w:rsidR="00791E53" w:rsidRPr="00087DD5" w:rsidRDefault="009B0962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791E53" w:rsidRPr="00E955F9" w14:paraId="64685BE2" w14:textId="67BB4CB1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05D825BF" w14:textId="77777777" w:rsidR="00791E53" w:rsidRPr="00433C16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12/12/2020</w:t>
            </w:r>
          </w:p>
          <w:p w14:paraId="502CC5F6" w14:textId="2178FE4E" w:rsidR="00791E53" w:rsidRPr="00433C16" w:rsidRDefault="00791E53" w:rsidP="00F259C1">
            <w:pPr>
              <w:spacing w:line="276" w:lineRule="auto"/>
              <w:ind w:left="22" w:hanging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3497D692" w14:textId="60B34356" w:rsidR="00791E53" w:rsidRPr="00F259C1" w:rsidRDefault="00791E53" w:rsidP="00F259C1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31/01/2021</w:t>
            </w: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400F6B9E" w14:textId="790DE58D" w:rsidR="00791E53" w:rsidRPr="00433C16" w:rsidRDefault="00791E53" w:rsidP="00F259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RECESSO ESCOLAR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2AA0584D" w14:textId="40215523" w:rsidR="00791E53" w:rsidRPr="00E955F9" w:rsidRDefault="00791E53" w:rsidP="00F259C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9" w:type="dxa"/>
          </w:tcPr>
          <w:p w14:paraId="177A226E" w14:textId="77777777" w:rsidR="00791E53" w:rsidRDefault="00791E53" w:rsidP="00F259C1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91E53" w:rsidRPr="00E955F9" w14:paraId="76494516" w14:textId="4387A0AA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07917C99" w14:textId="20EA0D3D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lastRenderedPageBreak/>
              <w:t>Semana 5</w:t>
            </w:r>
          </w:p>
          <w:p w14:paraId="7365AF74" w14:textId="477D281C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/02/2021</w:t>
            </w:r>
          </w:p>
          <w:p w14:paraId="07ADCEF1" w14:textId="582B1355" w:rsidR="00791E53" w:rsidRPr="00F259C1" w:rsidRDefault="00791E53" w:rsidP="00F259C1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5013CA71" w14:textId="30723745" w:rsidR="00791E53" w:rsidRPr="00047F46" w:rsidRDefault="00791E53" w:rsidP="00047F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Censo de rótulos de alimentos e análise das informações disponibilizadas aos consumidores</w:t>
            </w:r>
            <w:r w:rsidRPr="00392B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7F46">
              <w:rPr>
                <w:rFonts w:ascii="Arial" w:hAnsi="Arial" w:cs="Arial"/>
                <w:b/>
                <w:sz w:val="20"/>
                <w:szCs w:val="20"/>
              </w:rPr>
              <w:t>(Responsável: Ana Carolina</w:t>
            </w:r>
            <w:r>
              <w:rPr>
                <w:rFonts w:ascii="Arial" w:hAnsi="Arial" w:cs="Arial"/>
                <w:b/>
                <w:sz w:val="20"/>
                <w:szCs w:val="20"/>
              </w:rPr>
              <w:t>. Convidada: Vanessa Mello Rodrigues</w:t>
            </w:r>
            <w:r w:rsidRPr="00047F4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24A2F8A" w14:textId="77777777" w:rsidR="00791E53" w:rsidRPr="00047F46" w:rsidRDefault="00791E53" w:rsidP="00047F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E767C" w14:textId="05572446" w:rsidR="00791E53" w:rsidRPr="00047F46" w:rsidRDefault="00791E53" w:rsidP="00047F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Artigo 1: </w:t>
            </w:r>
            <w:r w:rsidRPr="00047F46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49899EA0" w14:textId="657406BB" w:rsidR="00791E53" w:rsidRPr="00047F46" w:rsidRDefault="00791E53" w:rsidP="00047F46">
            <w:pPr>
              <w:rPr>
                <w:rFonts w:ascii="Arial" w:hAnsi="Arial" w:cs="Arial"/>
                <w:sz w:val="20"/>
                <w:szCs w:val="20"/>
              </w:rPr>
            </w:pPr>
            <w:r w:rsidRPr="00047F46">
              <w:rPr>
                <w:rFonts w:ascii="Arial" w:hAnsi="Arial" w:cs="Arial"/>
                <w:b/>
                <w:bCs/>
                <w:sz w:val="20"/>
                <w:szCs w:val="20"/>
              </w:rPr>
              <w:t>Artigo 2:</w:t>
            </w:r>
            <w:r w:rsidRPr="00047F46">
              <w:rPr>
                <w:rFonts w:ascii="Arial" w:hAnsi="Arial" w:cs="Arial"/>
                <w:sz w:val="20"/>
                <w:szCs w:val="20"/>
              </w:rPr>
              <w:t xml:space="preserve"> a definir </w:t>
            </w:r>
            <w:r w:rsidRPr="00047F46">
              <w:rPr>
                <w:rFonts w:ascii="Arial" w:hAnsi="Arial" w:cs="Arial"/>
                <w:sz w:val="20"/>
                <w:szCs w:val="20"/>
                <w:highlight w:val="yellow"/>
              </w:rPr>
              <w:t>(para seminário)</w:t>
            </w:r>
          </w:p>
          <w:p w14:paraId="3F9737B7" w14:textId="77777777" w:rsidR="00791E53" w:rsidRPr="00047F46" w:rsidRDefault="00791E53" w:rsidP="00047F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E8A947" w14:textId="1C92F131" w:rsidR="00791E53" w:rsidRPr="00803790" w:rsidRDefault="00791E53" w:rsidP="00047F4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Apresentação do estudo: </w:t>
            </w:r>
            <w:r w:rsidRPr="0005707E">
              <w:rPr>
                <w:rFonts w:ascii="Arial" w:hAnsi="Arial" w:cs="Arial"/>
                <w:sz w:val="20"/>
                <w:szCs w:val="20"/>
              </w:rPr>
              <w:t xml:space="preserve">RODRIGUES, VM; RAYNER, M; FERNANDES, AC; OLIVEIRA, RC; PROENÇA, RPC; FIATES, GMR. </w:t>
            </w:r>
            <w:r w:rsidRPr="0005707E">
              <w:rPr>
                <w:rFonts w:ascii="Arial" w:hAnsi="Arial" w:cs="Arial"/>
                <w:sz w:val="20"/>
                <w:szCs w:val="20"/>
                <w:lang w:val="en-US"/>
              </w:rPr>
              <w:t xml:space="preserve">Nutritional quality of packaged foods targeted at children in Brazil: which ones should be eligible to bear nutrient claims? </w:t>
            </w:r>
            <w:r w:rsidRPr="0005707E">
              <w:rPr>
                <w:rFonts w:ascii="Arial" w:hAnsi="Arial" w:cs="Arial"/>
                <w:sz w:val="20"/>
                <w:szCs w:val="20"/>
              </w:rPr>
              <w:t>International Journal of Obesity, p. 1-12, 2016.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74C64B3B" w14:textId="77777777" w:rsidR="00D6149F" w:rsidRPr="00087DD5" w:rsidRDefault="00D6149F" w:rsidP="00D614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Moodle UFSC Google Meet</w:t>
            </w:r>
          </w:p>
          <w:p w14:paraId="45B2C556" w14:textId="48E42E05" w:rsidR="00791E53" w:rsidRPr="00E955F9" w:rsidRDefault="00791E53" w:rsidP="0003463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452B7745" w14:textId="3A71EDD3" w:rsidR="00791E53" w:rsidRPr="00087DD5" w:rsidRDefault="009B0962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D6149F" w:rsidRPr="00E955F9" w14:paraId="1B9D7D12" w14:textId="2F8B5FEB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336BBD4E" w14:textId="0ADC3B08" w:rsidR="00D6149F" w:rsidRPr="00F259C1" w:rsidRDefault="00D6149F" w:rsidP="00D6149F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6</w:t>
            </w:r>
          </w:p>
          <w:p w14:paraId="474A1B1F" w14:textId="5900DB2E" w:rsidR="00D6149F" w:rsidRPr="00F259C1" w:rsidRDefault="00D6149F" w:rsidP="00D6149F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/02/2021</w:t>
            </w:r>
          </w:p>
          <w:p w14:paraId="49A8B389" w14:textId="1F08E5FC" w:rsidR="00D6149F" w:rsidRPr="00F259C1" w:rsidRDefault="00D6149F" w:rsidP="00D6149F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51CB8ABB" w14:textId="1C00408E" w:rsidR="00D6149F" w:rsidRPr="00503CEC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3ED4">
              <w:rPr>
                <w:rFonts w:ascii="Arial" w:hAnsi="Arial" w:cs="Arial"/>
                <w:b/>
                <w:sz w:val="20"/>
                <w:szCs w:val="20"/>
                <w:u w:val="single"/>
              </w:rPr>
              <w:t>Construção de instrumentos de medida: Avaliação da confiabilidade e da validade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 xml:space="preserve">esponsável: </w:t>
            </w:r>
            <w:r>
              <w:rPr>
                <w:rFonts w:ascii="Arial" w:hAnsi="Arial" w:cs="Arial"/>
                <w:b/>
                <w:sz w:val="20"/>
                <w:szCs w:val="20"/>
              </w:rPr>
              <w:t>Paula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895FCAE" w14:textId="77777777" w:rsidR="00D6149F" w:rsidRPr="00503CEC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B6364" w14:textId="77777777" w:rsidR="00D6149F" w:rsidRPr="00503CEC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3C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1:</w:t>
            </w:r>
            <w:r w:rsidRPr="00503CEC">
              <w:rPr>
                <w:rFonts w:ascii="Arial" w:hAnsi="Arial" w:cs="Arial"/>
                <w:sz w:val="20"/>
                <w:szCs w:val="20"/>
                <w:lang w:val="en-US"/>
              </w:rPr>
              <w:t xml:space="preserve"> UGGIONI, P.L.; SALAY, E. Reliability and validity of a scale to measure consumer attitudes regarding</w:t>
            </w:r>
          </w:p>
          <w:p w14:paraId="38F0FEC5" w14:textId="77777777" w:rsidR="00D6149F" w:rsidRPr="00503CEC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3CEC">
              <w:rPr>
                <w:rFonts w:ascii="Arial" w:hAnsi="Arial" w:cs="Arial"/>
                <w:sz w:val="20"/>
                <w:szCs w:val="20"/>
                <w:lang w:val="en-US"/>
              </w:rPr>
              <w:t>the private food safety certification of restaurants</w:t>
            </w:r>
            <w:r w:rsidRPr="00503CEC">
              <w:rPr>
                <w:rFonts w:ascii="Arial" w:hAnsi="Arial" w:cs="Arial"/>
                <w:b/>
                <w:sz w:val="20"/>
                <w:szCs w:val="20"/>
                <w:lang w:val="en-US"/>
              </w:rPr>
              <w:t>. Appetite,</w:t>
            </w:r>
            <w:r w:rsidRPr="00503CEC">
              <w:rPr>
                <w:rFonts w:ascii="Arial" w:hAnsi="Arial" w:cs="Arial"/>
                <w:sz w:val="20"/>
                <w:szCs w:val="20"/>
                <w:lang w:val="en-US"/>
              </w:rPr>
              <w:t xml:space="preserve"> 58: 470-477, 2012. </w:t>
            </w:r>
          </w:p>
          <w:p w14:paraId="106AA6C2" w14:textId="77777777" w:rsidR="00D6149F" w:rsidRPr="00503CEC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8C1620" w14:textId="77777777" w:rsidR="00D6149F" w:rsidRPr="00503CEC" w:rsidRDefault="00D6149F" w:rsidP="00D6149F">
            <w:pPr>
              <w:rPr>
                <w:rFonts w:ascii="Arial" w:hAnsi="Arial" w:cs="Arial"/>
                <w:sz w:val="20"/>
                <w:szCs w:val="20"/>
              </w:rPr>
            </w:pPr>
            <w:r w:rsidRPr="00503C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2:</w:t>
            </w:r>
            <w:r w:rsidRPr="00503C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03CEC">
              <w:rPr>
                <w:rFonts w:ascii="Arial" w:hAnsi="Arial" w:cs="Arial"/>
                <w:caps/>
                <w:noProof/>
                <w:sz w:val="20"/>
                <w:szCs w:val="20"/>
                <w:lang w:val="en-US"/>
              </w:rPr>
              <w:t xml:space="preserve"> Byrd-Bredbenner, C., Wheatley, V., Schaffner, D. Bruhn, C., Blalock, L., Maurer, J.</w:t>
            </w:r>
            <w:r w:rsidRPr="00503CE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Development and implementation of a food safety knowledge instrument. </w:t>
            </w:r>
            <w:r w:rsidRPr="00503C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Journal of Food Safety Education</w:t>
            </w:r>
            <w:r w:rsidRPr="00503CE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. </w:t>
            </w:r>
            <w:r w:rsidRPr="00503CEC">
              <w:rPr>
                <w:rFonts w:ascii="Arial" w:hAnsi="Arial" w:cs="Arial"/>
                <w:noProof/>
                <w:sz w:val="20"/>
                <w:szCs w:val="20"/>
              </w:rPr>
              <w:t xml:space="preserve">v. 6, p. 46-55, 2007 </w:t>
            </w:r>
            <w:r w:rsidRPr="00503CEC">
              <w:rPr>
                <w:rFonts w:ascii="Arial" w:hAnsi="Arial" w:cs="Arial"/>
                <w:sz w:val="20"/>
                <w:szCs w:val="20"/>
                <w:highlight w:val="yellow"/>
              </w:rPr>
              <w:t>(para seminário)</w:t>
            </w:r>
          </w:p>
          <w:p w14:paraId="2739A590" w14:textId="77777777" w:rsidR="00D6149F" w:rsidRPr="00503CEC" w:rsidRDefault="00D6149F" w:rsidP="00D6149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7FC73C5" w14:textId="0C5CB332" w:rsidR="00D6149F" w:rsidRPr="00803790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CEC">
              <w:rPr>
                <w:rFonts w:ascii="Arial" w:hAnsi="Arial" w:cs="Arial"/>
                <w:b/>
                <w:sz w:val="20"/>
                <w:szCs w:val="20"/>
              </w:rPr>
              <w:t>Apresentação do estudo:</w:t>
            </w:r>
            <w:r w:rsidRPr="00503CEC">
              <w:rPr>
                <w:rFonts w:ascii="Arial" w:hAnsi="Arial" w:cs="Arial"/>
                <w:sz w:val="20"/>
                <w:szCs w:val="20"/>
              </w:rPr>
              <w:t xml:space="preserve"> Atitude do consumidor em relação à certificação voluntária da segurança dos alimentos em restaurantes comerciais. </w:t>
            </w:r>
            <w:r w:rsidRPr="00503CEC">
              <w:rPr>
                <w:rFonts w:ascii="Arial" w:hAnsi="Arial" w:cs="Arial"/>
                <w:i/>
                <w:sz w:val="20"/>
                <w:szCs w:val="20"/>
              </w:rPr>
              <w:t>Paula Lazzarin Uggioni</w:t>
            </w:r>
            <w:r w:rsidRPr="00503C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503CEC">
              <w:rPr>
                <w:rFonts w:ascii="Arial" w:hAnsi="Arial" w:cs="Arial"/>
                <w:bCs/>
                <w:sz w:val="20"/>
                <w:szCs w:val="20"/>
              </w:rPr>
              <w:t xml:space="preserve">Tese </w:t>
            </w:r>
            <w:r w:rsidRPr="00503CEC">
              <w:rPr>
                <w:rFonts w:ascii="Arial" w:hAnsi="Arial" w:cs="Arial"/>
                <w:sz w:val="20"/>
                <w:szCs w:val="20"/>
              </w:rPr>
              <w:t xml:space="preserve">(Doutorado em Alimentos e Nutrição). Campinas, Faculdade de Engenharia de Alimentos – UNICAMP, 2011.   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5AF24713" w14:textId="64439DC4" w:rsidR="00D6149F" w:rsidRPr="00E955F9" w:rsidRDefault="00D6149F" w:rsidP="00D6149F">
            <w:pPr>
              <w:contextualSpacing/>
              <w:jc w:val="center"/>
              <w:rPr>
                <w:rFonts w:ascii="Arial" w:hAnsi="Arial" w:cs="Arial"/>
              </w:rPr>
            </w:pPr>
            <w:r w:rsidRPr="00977650">
              <w:rPr>
                <w:rFonts w:ascii="Arial" w:hAnsi="Arial" w:cs="Arial"/>
                <w:sz w:val="20"/>
                <w:szCs w:val="20"/>
              </w:rPr>
              <w:t>Moodle UFSC Google Meet</w:t>
            </w:r>
          </w:p>
        </w:tc>
        <w:tc>
          <w:tcPr>
            <w:tcW w:w="1539" w:type="dxa"/>
          </w:tcPr>
          <w:p w14:paraId="10EB89A6" w14:textId="3FBD9696" w:rsidR="00D6149F" w:rsidRPr="00087DD5" w:rsidRDefault="00D6149F" w:rsidP="00D614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D6149F" w:rsidRPr="00E955F9" w14:paraId="334C0C0B" w14:textId="370C5F86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60272D4D" w14:textId="22440818" w:rsidR="00D6149F" w:rsidRPr="00F259C1" w:rsidRDefault="00D6149F" w:rsidP="00D6149F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7</w:t>
            </w:r>
          </w:p>
          <w:p w14:paraId="5A01D264" w14:textId="4BF05CF3" w:rsidR="00D6149F" w:rsidRPr="00F259C1" w:rsidRDefault="00D6149F" w:rsidP="00D6149F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/02/2021</w:t>
            </w:r>
          </w:p>
          <w:p w14:paraId="2D4CB355" w14:textId="00FF608A" w:rsidR="00D6149F" w:rsidRPr="00F259C1" w:rsidRDefault="00D6149F" w:rsidP="00D6149F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33EEFB57" w14:textId="22A501C5" w:rsidR="00D6149F" w:rsidRPr="008711B5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11B5">
              <w:rPr>
                <w:rFonts w:ascii="Arial" w:hAnsi="Arial" w:cs="Arial"/>
                <w:b/>
                <w:sz w:val="20"/>
                <w:szCs w:val="20"/>
                <w:u w:val="single"/>
              </w:rPr>
              <w:t>A técnica de Grupos focais com consumidores de alimentos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 xml:space="preserve">esponsável: </w:t>
            </w:r>
            <w:r>
              <w:rPr>
                <w:rFonts w:ascii="Arial" w:hAnsi="Arial" w:cs="Arial"/>
                <w:b/>
                <w:sz w:val="20"/>
                <w:szCs w:val="20"/>
              </w:rPr>
              <w:t>Paula. Convidada: a definir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22CF78B" w14:textId="77777777" w:rsidR="00D6149F" w:rsidRPr="008711B5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2217F84" w14:textId="77777777" w:rsidR="00D6149F" w:rsidRPr="008711B5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1B5">
              <w:rPr>
                <w:rFonts w:ascii="Arial" w:hAnsi="Arial" w:cs="Arial"/>
                <w:b/>
                <w:bCs/>
                <w:sz w:val="20"/>
                <w:szCs w:val="20"/>
              </w:rPr>
              <w:t>Artigo 1: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FONTANELLA, B.J.B; RICAS, J.; TURATO, E.R. Amostragem por saturação em pesquisas qualitativas em saúde: contribuições teóricas. </w:t>
            </w:r>
            <w:r w:rsidRPr="008711B5">
              <w:rPr>
                <w:rFonts w:ascii="Arial" w:hAnsi="Arial" w:cs="Arial"/>
                <w:b/>
                <w:sz w:val="20"/>
                <w:szCs w:val="20"/>
                <w:lang w:val="en-US"/>
              </w:rPr>
              <w:t>Cad.Saúde Pública</w:t>
            </w:r>
            <w:r w:rsidRPr="008711B5">
              <w:rPr>
                <w:rFonts w:ascii="Arial" w:hAnsi="Arial" w:cs="Arial"/>
                <w:sz w:val="20"/>
                <w:szCs w:val="20"/>
                <w:lang w:val="en-US"/>
              </w:rPr>
              <w:t>, 24 (1): 17-27, 2008.</w:t>
            </w:r>
          </w:p>
          <w:p w14:paraId="1A25B3B6" w14:textId="77777777" w:rsidR="00D6149F" w:rsidRPr="008711B5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6C0EE8" w14:textId="77777777" w:rsidR="00D6149F" w:rsidRPr="008711B5" w:rsidRDefault="00D6149F" w:rsidP="00D6149F">
            <w:pPr>
              <w:rPr>
                <w:rFonts w:ascii="Arial" w:hAnsi="Arial" w:cs="Arial"/>
                <w:sz w:val="20"/>
                <w:szCs w:val="20"/>
              </w:rPr>
            </w:pPr>
            <w:r w:rsidRPr="008711B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2:</w:t>
            </w:r>
            <w:r w:rsidRPr="008711B5">
              <w:rPr>
                <w:rFonts w:ascii="Arial" w:hAnsi="Arial" w:cs="Arial"/>
                <w:sz w:val="20"/>
                <w:szCs w:val="20"/>
                <w:lang w:val="en-US"/>
              </w:rPr>
              <w:t xml:space="preserve"> CHAMBERS, S.; LOBB, A.; BUTLER, L.; HARVEY, K.; TRAILL, W. B. Local, national and imported foods: A qualitative study. </w:t>
            </w:r>
            <w:r w:rsidRPr="008711B5">
              <w:rPr>
                <w:rFonts w:ascii="Arial" w:hAnsi="Arial" w:cs="Arial"/>
                <w:sz w:val="20"/>
                <w:szCs w:val="20"/>
              </w:rPr>
              <w:t>Appetite</w:t>
            </w:r>
            <w:r w:rsidRPr="008711B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49 (1): 208-213, 2007 (para seminário)</w:t>
            </w:r>
          </w:p>
          <w:p w14:paraId="5384A030" w14:textId="77777777" w:rsidR="00D6149F" w:rsidRPr="008711B5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2023D56" w14:textId="3E40B739" w:rsidR="00D6149F" w:rsidRPr="008711B5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1B5">
              <w:rPr>
                <w:rFonts w:ascii="Arial" w:hAnsi="Arial" w:cs="Arial"/>
                <w:b/>
                <w:bCs/>
                <w:sz w:val="20"/>
                <w:szCs w:val="20"/>
              </w:rPr>
              <w:t>Apresentação do estudo: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definir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288813E" w14:textId="77777777" w:rsidR="00D6149F" w:rsidRPr="00803790" w:rsidRDefault="00D6149F" w:rsidP="00D6149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79D31EA8" w14:textId="075E54B4" w:rsidR="00D6149F" w:rsidRPr="00E955F9" w:rsidRDefault="00D6149F" w:rsidP="00D6149F">
            <w:pPr>
              <w:contextualSpacing/>
              <w:jc w:val="center"/>
              <w:rPr>
                <w:rFonts w:ascii="Arial" w:hAnsi="Arial" w:cs="Arial"/>
              </w:rPr>
            </w:pPr>
            <w:r w:rsidRPr="00977650">
              <w:rPr>
                <w:rFonts w:ascii="Arial" w:hAnsi="Arial" w:cs="Arial"/>
                <w:sz w:val="20"/>
                <w:szCs w:val="20"/>
              </w:rPr>
              <w:t>Moodle UFSC Google Meet</w:t>
            </w:r>
          </w:p>
        </w:tc>
        <w:tc>
          <w:tcPr>
            <w:tcW w:w="1539" w:type="dxa"/>
          </w:tcPr>
          <w:p w14:paraId="70B976B0" w14:textId="6746D7A6" w:rsidR="00D6149F" w:rsidRPr="00087DD5" w:rsidRDefault="00D6149F" w:rsidP="00D614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D6149F" w:rsidRPr="00E955F9" w14:paraId="3D65C196" w14:textId="160B2411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49B648E9" w14:textId="79545D63" w:rsidR="00D6149F" w:rsidRPr="00F259C1" w:rsidRDefault="00D6149F" w:rsidP="00D6149F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8</w:t>
            </w:r>
          </w:p>
          <w:p w14:paraId="0C1BB743" w14:textId="03AAA0F6" w:rsidR="00D6149F" w:rsidRPr="00F259C1" w:rsidRDefault="00D6149F" w:rsidP="00D6149F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/02/2021</w:t>
            </w: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5B5B8FAE" w14:textId="6CFBC0E6" w:rsidR="00D6149F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08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Metodologia de estudo de caso para avaliação de cardápios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 xml:space="preserve">esponsável: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Marcela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1242AF3" w14:textId="77777777" w:rsidR="00D6149F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B33EB" w14:textId="77777777" w:rsidR="00D6149F" w:rsidRPr="00047F46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Artigo 1: </w:t>
            </w:r>
            <w:r w:rsidRPr="00047F46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6803986F" w14:textId="77777777" w:rsidR="00D6149F" w:rsidRPr="00047F46" w:rsidRDefault="00D6149F" w:rsidP="00D6149F">
            <w:pPr>
              <w:rPr>
                <w:rFonts w:ascii="Arial" w:hAnsi="Arial" w:cs="Arial"/>
                <w:sz w:val="20"/>
                <w:szCs w:val="20"/>
              </w:rPr>
            </w:pPr>
            <w:r w:rsidRPr="00047F46">
              <w:rPr>
                <w:rFonts w:ascii="Arial" w:hAnsi="Arial" w:cs="Arial"/>
                <w:b/>
                <w:bCs/>
                <w:sz w:val="20"/>
                <w:szCs w:val="20"/>
              </w:rPr>
              <w:t>Artigo 2:</w:t>
            </w:r>
            <w:r w:rsidRPr="00047F46">
              <w:rPr>
                <w:rFonts w:ascii="Arial" w:hAnsi="Arial" w:cs="Arial"/>
                <w:sz w:val="20"/>
                <w:szCs w:val="20"/>
              </w:rPr>
              <w:t xml:space="preserve"> a definir </w:t>
            </w:r>
            <w:r w:rsidRPr="00047F46">
              <w:rPr>
                <w:rFonts w:ascii="Arial" w:hAnsi="Arial" w:cs="Arial"/>
                <w:sz w:val="20"/>
                <w:szCs w:val="20"/>
                <w:highlight w:val="yellow"/>
              </w:rPr>
              <w:t>(para seminário)</w:t>
            </w:r>
          </w:p>
          <w:p w14:paraId="42CCE1B2" w14:textId="77777777" w:rsidR="00D6149F" w:rsidRPr="00503CEC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23FF0" w14:textId="505E4FB7" w:rsidR="00D6149F" w:rsidRPr="00803790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1B5">
              <w:rPr>
                <w:rFonts w:ascii="Arial" w:hAnsi="Arial" w:cs="Arial"/>
                <w:b/>
                <w:bCs/>
                <w:sz w:val="20"/>
                <w:szCs w:val="20"/>
              </w:rPr>
              <w:t>Apresentação do estudo: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definir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546B8F50" w14:textId="26EB3D22" w:rsidR="00D6149F" w:rsidRPr="00E955F9" w:rsidRDefault="00D6149F" w:rsidP="00D6149F">
            <w:pPr>
              <w:contextualSpacing/>
              <w:jc w:val="center"/>
              <w:rPr>
                <w:rFonts w:ascii="Arial" w:hAnsi="Arial" w:cs="Arial"/>
              </w:rPr>
            </w:pPr>
            <w:r w:rsidRPr="00F20218">
              <w:rPr>
                <w:rFonts w:ascii="Arial" w:hAnsi="Arial" w:cs="Arial"/>
                <w:sz w:val="20"/>
                <w:szCs w:val="20"/>
              </w:rPr>
              <w:t>Moodle UFSC Google Meet</w:t>
            </w:r>
          </w:p>
        </w:tc>
        <w:tc>
          <w:tcPr>
            <w:tcW w:w="1539" w:type="dxa"/>
          </w:tcPr>
          <w:p w14:paraId="447369D5" w14:textId="23CBEF5F" w:rsidR="00D6149F" w:rsidRPr="00087DD5" w:rsidRDefault="00D6149F" w:rsidP="00D614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D6149F" w:rsidRPr="00E955F9" w14:paraId="41DA4A2E" w14:textId="1AAFD910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3E455DCE" w14:textId="037E3618" w:rsidR="00D6149F" w:rsidRPr="00F259C1" w:rsidRDefault="00D6149F" w:rsidP="00D6149F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9</w:t>
            </w:r>
          </w:p>
          <w:p w14:paraId="062C7E15" w14:textId="126F2B95" w:rsidR="00D6149F" w:rsidRPr="00F259C1" w:rsidRDefault="00D6149F" w:rsidP="00D6149F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/03/2021</w:t>
            </w:r>
          </w:p>
          <w:p w14:paraId="0046D3FF" w14:textId="77777777" w:rsidR="00D6149F" w:rsidRPr="00F259C1" w:rsidRDefault="00D6149F" w:rsidP="00D6149F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5F4EDB5B" w14:textId="0DE553D1" w:rsidR="00D6149F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08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Análise de ambiente alimentar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 xml:space="preserve">esponsável: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Marcela</w:t>
            </w:r>
            <w:r w:rsidRPr="00540F7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F421723" w14:textId="77777777" w:rsidR="00D6149F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E8BD4" w14:textId="77777777" w:rsidR="00D6149F" w:rsidRPr="00047F46" w:rsidRDefault="00D6149F" w:rsidP="00D61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Artigo 1: </w:t>
            </w:r>
            <w:r w:rsidRPr="00047F46">
              <w:rPr>
                <w:rFonts w:ascii="Arial" w:hAnsi="Arial" w:cs="Arial"/>
                <w:sz w:val="20"/>
                <w:szCs w:val="20"/>
              </w:rPr>
              <w:t>a definir</w:t>
            </w:r>
          </w:p>
          <w:p w14:paraId="72C7366E" w14:textId="77777777" w:rsidR="00D6149F" w:rsidRPr="00047F46" w:rsidRDefault="00D6149F" w:rsidP="00D6149F">
            <w:pPr>
              <w:rPr>
                <w:rFonts w:ascii="Arial" w:hAnsi="Arial" w:cs="Arial"/>
                <w:sz w:val="20"/>
                <w:szCs w:val="20"/>
              </w:rPr>
            </w:pPr>
            <w:r w:rsidRPr="00047F46">
              <w:rPr>
                <w:rFonts w:ascii="Arial" w:hAnsi="Arial" w:cs="Arial"/>
                <w:b/>
                <w:bCs/>
                <w:sz w:val="20"/>
                <w:szCs w:val="20"/>
              </w:rPr>
              <w:t>Artigo 2:</w:t>
            </w:r>
            <w:r w:rsidRPr="00047F46">
              <w:rPr>
                <w:rFonts w:ascii="Arial" w:hAnsi="Arial" w:cs="Arial"/>
                <w:sz w:val="20"/>
                <w:szCs w:val="20"/>
              </w:rPr>
              <w:t xml:space="preserve"> a definir </w:t>
            </w:r>
            <w:r w:rsidRPr="00047F46">
              <w:rPr>
                <w:rFonts w:ascii="Arial" w:hAnsi="Arial" w:cs="Arial"/>
                <w:sz w:val="20"/>
                <w:szCs w:val="20"/>
                <w:highlight w:val="yellow"/>
              </w:rPr>
              <w:t>(para seminário)</w:t>
            </w:r>
          </w:p>
          <w:p w14:paraId="5F8001CF" w14:textId="77777777" w:rsidR="00D6149F" w:rsidRPr="00503CEC" w:rsidRDefault="00D6149F" w:rsidP="00D614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F84AD" w14:textId="4CD2591C" w:rsidR="00D6149F" w:rsidRPr="00803790" w:rsidRDefault="00D6149F" w:rsidP="00D6149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1B5">
              <w:rPr>
                <w:rFonts w:ascii="Arial" w:hAnsi="Arial" w:cs="Arial"/>
                <w:b/>
                <w:bCs/>
                <w:sz w:val="20"/>
                <w:szCs w:val="20"/>
              </w:rPr>
              <w:t>Apresentação do estudo: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definir</w:t>
            </w:r>
            <w:r w:rsidRPr="008711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77D1ACAC" w14:textId="5749C398" w:rsidR="00D6149F" w:rsidRPr="00E955F9" w:rsidRDefault="00D6149F" w:rsidP="00D6149F">
            <w:pPr>
              <w:contextualSpacing/>
              <w:jc w:val="center"/>
              <w:rPr>
                <w:rFonts w:ascii="Arial" w:hAnsi="Arial" w:cs="Arial"/>
              </w:rPr>
            </w:pPr>
            <w:r w:rsidRPr="00F20218">
              <w:rPr>
                <w:rFonts w:ascii="Arial" w:hAnsi="Arial" w:cs="Arial"/>
                <w:sz w:val="20"/>
                <w:szCs w:val="20"/>
              </w:rPr>
              <w:t>Moodle UFSC Google Meet</w:t>
            </w:r>
          </w:p>
        </w:tc>
        <w:tc>
          <w:tcPr>
            <w:tcW w:w="1539" w:type="dxa"/>
          </w:tcPr>
          <w:p w14:paraId="6726F5A1" w14:textId="61AAD0D9" w:rsidR="00D6149F" w:rsidRPr="00087DD5" w:rsidRDefault="00D6149F" w:rsidP="00D614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791E53" w:rsidRPr="00E955F9" w14:paraId="72586B46" w14:textId="5CAA11E1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73EDA1B9" w14:textId="1340DAB1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10</w:t>
            </w:r>
          </w:p>
          <w:p w14:paraId="7E623BF3" w14:textId="4A68400F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/03/2021</w:t>
            </w:r>
          </w:p>
          <w:p w14:paraId="51A3F38C" w14:textId="77777777" w:rsidR="00791E53" w:rsidRPr="00F259C1" w:rsidRDefault="00791E53" w:rsidP="00F259C1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2E4E731B" w14:textId="1BC3F02D" w:rsidR="00791E53" w:rsidRPr="00791E53" w:rsidRDefault="00791E53" w:rsidP="00DE4AC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34E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Sistema Alimentar: Alimento Seguro, Saudável e Sustentável </w:t>
            </w:r>
            <w:r w:rsidRPr="00C34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(Responsável: Suzi – Convidada: Profa. </w:t>
            </w:r>
            <w:r w:rsidRPr="00791E5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Suellen Secchi Martinelli)</w:t>
            </w:r>
          </w:p>
          <w:p w14:paraId="12A2AAA1" w14:textId="77777777" w:rsidR="00791E53" w:rsidRPr="00791E53" w:rsidRDefault="00791E53" w:rsidP="00DE4AC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789179" w14:textId="77777777" w:rsidR="00791E53" w:rsidRPr="00DE4AC6" w:rsidRDefault="00791E53" w:rsidP="00DE4AC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4A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1:</w:t>
            </w:r>
            <w:r w:rsidRPr="00DE4AC6">
              <w:rPr>
                <w:rFonts w:ascii="Arial" w:hAnsi="Arial" w:cs="Arial"/>
                <w:sz w:val="20"/>
                <w:szCs w:val="20"/>
                <w:lang w:val="en-US"/>
              </w:rPr>
              <w:t xml:space="preserve"> KOERBER, K. V.; BADER, N.; LEITZMANN, C. Wholesome Nutrition: an example for a sustainable diet.</w:t>
            </w:r>
          </w:p>
          <w:p w14:paraId="7D717E29" w14:textId="77777777" w:rsidR="00791E53" w:rsidRPr="00DE4AC6" w:rsidRDefault="00791E53" w:rsidP="00DE4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C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Proceedings of the Nutrition Society</w:t>
            </w:r>
            <w:r w:rsidRPr="00DE4AC6">
              <w:rPr>
                <w:rFonts w:ascii="Arial" w:hAnsi="Arial" w:cs="Arial"/>
                <w:sz w:val="20"/>
                <w:szCs w:val="20"/>
                <w:lang w:val="en-US"/>
              </w:rPr>
              <w:t xml:space="preserve">, v. 76; 2017, p. 34–41. </w:t>
            </w:r>
            <w:r w:rsidRPr="00DE4AC6">
              <w:rPr>
                <w:rFonts w:ascii="Arial" w:hAnsi="Arial" w:cs="Arial"/>
                <w:sz w:val="20"/>
                <w:szCs w:val="20"/>
              </w:rPr>
              <w:t>Disponível em:</w:t>
            </w:r>
          </w:p>
          <w:p w14:paraId="0601D55F" w14:textId="77777777" w:rsidR="00791E53" w:rsidRPr="00DE4AC6" w:rsidRDefault="00791E53" w:rsidP="00DE4AC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4AC6">
              <w:rPr>
                <w:rFonts w:ascii="Arial" w:hAnsi="Arial" w:cs="Arial"/>
                <w:sz w:val="20"/>
                <w:szCs w:val="20"/>
              </w:rPr>
              <w:t>https://www.ncbi.nlm.nih.gov/pubmed/27502053.</w:t>
            </w:r>
            <w:r w:rsidRPr="00DE4AC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E4AC6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(para seminário)</w:t>
            </w:r>
          </w:p>
          <w:p w14:paraId="0F635556" w14:textId="77777777" w:rsidR="00791E53" w:rsidRPr="00DE4AC6" w:rsidRDefault="00791E53" w:rsidP="00DE4A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CD8414" w14:textId="77777777" w:rsidR="00791E53" w:rsidRPr="00DE4AC6" w:rsidRDefault="00791E53" w:rsidP="00DE4AC6">
            <w:pPr>
              <w:jc w:val="both"/>
              <w:rPr>
                <w:sz w:val="20"/>
                <w:szCs w:val="20"/>
              </w:rPr>
            </w:pPr>
            <w:r w:rsidRPr="00DE4AC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Artigo 2:</w:t>
            </w:r>
            <w:r w:rsidRPr="00DE4AC6">
              <w:rPr>
                <w:rFonts w:ascii="Arial" w:hAnsi="Arial" w:cs="Arial"/>
                <w:sz w:val="20"/>
                <w:szCs w:val="20"/>
                <w:lang w:val="en-US"/>
              </w:rPr>
              <w:t xml:space="preserve"> JONES, A. D.; HOEY, H.; BLESH, J.; MILLER, L.; GREEN, A.; SHAPIRO, L. F. A Systematic Review of the Measurement of Sustainable Diets. </w:t>
            </w:r>
            <w:r w:rsidRPr="00DE4AC6">
              <w:rPr>
                <w:rFonts w:ascii="Arial" w:hAnsi="Arial" w:cs="Arial"/>
                <w:b/>
                <w:sz w:val="20"/>
                <w:szCs w:val="20"/>
              </w:rPr>
              <w:t>Advances in Nutrition</w:t>
            </w:r>
            <w:r w:rsidRPr="00DE4AC6">
              <w:rPr>
                <w:rFonts w:ascii="Arial" w:hAnsi="Arial" w:cs="Arial"/>
                <w:sz w:val="20"/>
                <w:szCs w:val="20"/>
              </w:rPr>
              <w:t xml:space="preserve">, v. 7, n. 4; p 641–664, 2016. Disponível em: </w:t>
            </w:r>
            <w:hyperlink r:id="rId5" w:history="1">
              <w:r w:rsidRPr="00DE4A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https://doi.org/10.3945/an.115.011015</w:t>
              </w:r>
            </w:hyperlink>
            <w:r w:rsidRPr="00DE4A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0EA2E" w14:textId="77777777" w:rsidR="00791E53" w:rsidRPr="00F27961" w:rsidRDefault="00791E53" w:rsidP="00DE4AC6"/>
          <w:p w14:paraId="1634A461" w14:textId="77777777" w:rsidR="00791E53" w:rsidRPr="00DA7301" w:rsidRDefault="00791E53" w:rsidP="00DE4AC6">
            <w:pPr>
              <w:jc w:val="both"/>
              <w:rPr>
                <w:rFonts w:ascii="Arial" w:hAnsi="Arial" w:cs="Arial"/>
              </w:rPr>
            </w:pPr>
            <w:r w:rsidRPr="00DE4AC6">
              <w:rPr>
                <w:rFonts w:ascii="Arial" w:hAnsi="Arial" w:cs="Arial"/>
                <w:b/>
                <w:sz w:val="20"/>
                <w:szCs w:val="20"/>
              </w:rPr>
              <w:t>Apresentação do estudo:</w:t>
            </w:r>
            <w:r w:rsidRPr="00DE4AC6">
              <w:rPr>
                <w:rFonts w:ascii="Arial" w:hAnsi="Arial" w:cs="Arial"/>
                <w:sz w:val="20"/>
                <w:szCs w:val="20"/>
              </w:rPr>
              <w:t xml:space="preserve"> MARTINELLI, S. S., CAVALLI, S. B. Alimentação saudável e sustentável: Uma revisão narrativa sobre desafios e perspectivas. </w:t>
            </w:r>
            <w:r w:rsidRPr="00DE4AC6">
              <w:rPr>
                <w:rFonts w:ascii="Arial" w:hAnsi="Arial" w:cs="Arial"/>
                <w:b/>
                <w:sz w:val="20"/>
                <w:szCs w:val="20"/>
              </w:rPr>
              <w:t>Revista Ciência e Saúde Coletiva</w:t>
            </w:r>
            <w:r w:rsidRPr="00DE4AC6">
              <w:rPr>
                <w:rFonts w:ascii="Arial" w:hAnsi="Arial" w:cs="Arial"/>
                <w:sz w:val="20"/>
                <w:szCs w:val="20"/>
              </w:rPr>
              <w:t>, 2019, no prelo.</w:t>
            </w:r>
            <w:r>
              <w:rPr>
                <w:rFonts w:ascii="Arial" w:hAnsi="Arial" w:cs="Arial"/>
              </w:rPr>
              <w:t xml:space="preserve"> </w:t>
            </w:r>
            <w:r w:rsidRPr="00DE4AC6">
              <w:rPr>
                <w:rFonts w:ascii="Arial" w:hAnsi="Arial" w:cs="Arial"/>
                <w:sz w:val="20"/>
                <w:szCs w:val="20"/>
              </w:rPr>
              <w:t>Disponível em: http://www.cienciaesaudecoletiva.com.br/artigos/alimentacao-saudavel-e-sustentavel-uma-revisao-narrativa-sobre-desafios-e-perspectivas/16794?id=16794</w:t>
            </w:r>
          </w:p>
          <w:p w14:paraId="19C31A6D" w14:textId="77777777" w:rsidR="00791E53" w:rsidRPr="00803790" w:rsidRDefault="00791E53" w:rsidP="00F259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04747F97" w14:textId="77777777" w:rsidR="00D6149F" w:rsidRPr="00087DD5" w:rsidRDefault="00D6149F" w:rsidP="00D6149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lastRenderedPageBreak/>
              <w:t>Moodle UFSC Google Meet</w:t>
            </w:r>
          </w:p>
          <w:p w14:paraId="6CD995E5" w14:textId="7DE99134" w:rsidR="00791E53" w:rsidRPr="00E955F9" w:rsidRDefault="00791E53" w:rsidP="0003463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037CD044" w14:textId="711AFDA7" w:rsidR="00791E53" w:rsidRPr="00087DD5" w:rsidRDefault="009B0962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791E53" w:rsidRPr="00E955F9" w14:paraId="308CF1E4" w14:textId="664E66EA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18D1462C" w14:textId="6E5BF2DF" w:rsidR="00791E53" w:rsidRPr="00F259C1" w:rsidRDefault="00791E53" w:rsidP="00F259C1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11</w:t>
            </w:r>
          </w:p>
          <w:p w14:paraId="630E15D9" w14:textId="1922237C" w:rsidR="00791E53" w:rsidRPr="00F259C1" w:rsidRDefault="00791E53" w:rsidP="00F259C1">
            <w:pPr>
              <w:ind w:left="22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/03/2021</w:t>
            </w: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05D8C739" w14:textId="78754E27" w:rsidR="00791E53" w:rsidRPr="00C34EC4" w:rsidRDefault="00791E53" w:rsidP="0038275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EC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Sistema Alimentar: Alimento Seguro, Saudável e Sustentável </w:t>
            </w:r>
            <w:r w:rsidRPr="00C34E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(Responsável: Suzi – Convidada: </w:t>
            </w:r>
            <w:r w:rsidRPr="00382751">
              <w:rPr>
                <w:rFonts w:ascii="Arial" w:hAnsi="Arial" w:cs="Arial"/>
                <w:b/>
                <w:bCs/>
                <w:sz w:val="20"/>
                <w:szCs w:val="20"/>
              </w:rPr>
              <w:t>Panmela Soares</w:t>
            </w:r>
            <w:r w:rsidRPr="00C34EC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9FAF809" w14:textId="77777777" w:rsidR="00791E53" w:rsidRPr="00382751" w:rsidRDefault="00791E53" w:rsidP="0038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A2053" w14:textId="77777777" w:rsidR="00791E53" w:rsidRPr="00382751" w:rsidRDefault="00791E53" w:rsidP="0038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751">
              <w:rPr>
                <w:rFonts w:ascii="Arial" w:hAnsi="Arial" w:cs="Arial"/>
                <w:b/>
                <w:sz w:val="20"/>
                <w:szCs w:val="20"/>
                <w:lang w:val="en-US"/>
              </w:rPr>
              <w:t>Artigo 1: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SOARES, P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.;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DAVÓ-BLANES, M.C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.;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MARTINELLI, S.S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.;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MELGAREJO, L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.;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CAVALLI, S.B. The effect of new purchase criteria on food procurement for the Brazilian school feeding program. </w:t>
            </w:r>
            <w:r w:rsidRPr="0038275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Appetite.</w:t>
            </w:r>
            <w:r w:rsidRPr="00382751">
              <w:rPr>
                <w:rFonts w:ascii="Arial" w:hAnsi="Arial" w:cs="Arial"/>
                <w:sz w:val="20"/>
                <w:szCs w:val="20"/>
              </w:rPr>
              <w:t xml:space="preserve"> 2017, n.108, p. 288–94. </w:t>
            </w:r>
            <w:hyperlink r:id="rId6" w:history="1">
              <w:r w:rsidRPr="0038275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https://www.ncbi.nlm.nih.gov/pubmed/27756636</w:t>
              </w:r>
            </w:hyperlink>
            <w:r w:rsidRPr="00382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751">
              <w:rPr>
                <w:rFonts w:ascii="Arial" w:hAnsi="Arial" w:cs="Arial"/>
                <w:sz w:val="20"/>
                <w:szCs w:val="20"/>
                <w:highlight w:val="yellow"/>
              </w:rPr>
              <w:t>(para seminário)</w:t>
            </w:r>
          </w:p>
          <w:p w14:paraId="3B86ECB0" w14:textId="77777777" w:rsidR="00791E53" w:rsidRPr="00382751" w:rsidRDefault="00791E53" w:rsidP="0038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33024A" w14:textId="77777777" w:rsidR="00791E53" w:rsidRPr="00382751" w:rsidRDefault="00791E53" w:rsidP="0038275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2751">
              <w:rPr>
                <w:rFonts w:ascii="Arial" w:hAnsi="Arial" w:cs="Arial"/>
                <w:b/>
                <w:sz w:val="20"/>
                <w:szCs w:val="20"/>
                <w:lang w:val="en-US"/>
              </w:rPr>
              <w:t>Artigo 2: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ENREF_18"/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>NICHOLSON, L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.;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TURNER, L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.;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SCHNEIDER, L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>.;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CHRIQUI, J, &amp; CHALOUPKA, F. (2014). State Farm-to-School Laws Influence the Availability of Fruits and Vegetables in School Lunches at US Public Elementary Schools. </w:t>
            </w:r>
            <w:r w:rsidRPr="0038275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Journal of School Health, 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>v.</w:t>
            </w:r>
            <w:r w:rsidRPr="0038275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n-US"/>
              </w:rPr>
              <w:t>84</w:t>
            </w:r>
            <w:r w:rsidRPr="0038275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38275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n-US"/>
              </w:rPr>
              <w:t>2014, p.</w:t>
            </w:r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>310-16.</w:t>
            </w:r>
            <w:bookmarkEnd w:id="0"/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38275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https://www.ncbi.nlm.nih.gov/pubmed/24707925</w:t>
              </w:r>
            </w:hyperlink>
            <w:r w:rsidRPr="003827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9EBAF5E" w14:textId="77777777" w:rsidR="00791E53" w:rsidRPr="00382751" w:rsidRDefault="00791E53" w:rsidP="0038275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B384DD" w14:textId="77777777" w:rsidR="00791E53" w:rsidRPr="00382751" w:rsidRDefault="00791E53" w:rsidP="00382751">
            <w:pPr>
              <w:jc w:val="both"/>
              <w:rPr>
                <w:rFonts w:ascii="Arial" w:hAnsi="Arial" w:cs="Arial"/>
                <w:iCs/>
                <w:sz w:val="20"/>
                <w:szCs w:val="20"/>
                <w:lang w:eastAsia="es-ES"/>
              </w:rPr>
            </w:pPr>
            <w:r w:rsidRPr="00382751">
              <w:rPr>
                <w:rFonts w:ascii="Arial" w:hAnsi="Arial" w:cs="Arial"/>
                <w:b/>
                <w:sz w:val="20"/>
                <w:szCs w:val="20"/>
              </w:rPr>
              <w:t>Apresentação do estudo</w:t>
            </w:r>
            <w:r w:rsidRPr="003827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val="es-ES" w:eastAsia="es-ES"/>
              </w:rPr>
              <w:t xml:space="preserve">SOARES, P.; CABALLERO, P.; DAVÓ-BLANES, M.C. Compra de alimentos de proximidad en los comedores escolares de Andalucía Canarias y Principado de Asturias. </w:t>
            </w:r>
            <w:r w:rsidRPr="00382751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s-ES"/>
              </w:rPr>
              <w:t>Gac Sanit.</w:t>
            </w:r>
            <w:r w:rsidRPr="00382751">
              <w:rPr>
                <w:rFonts w:ascii="Arial" w:hAnsi="Arial" w:cs="Arial"/>
                <w:iCs/>
                <w:sz w:val="20"/>
                <w:szCs w:val="20"/>
                <w:lang w:eastAsia="es-ES"/>
              </w:rPr>
              <w:t xml:space="preserve"> 2017, v. 31, p.446–52.</w:t>
            </w:r>
          </w:p>
          <w:p w14:paraId="2E691A6C" w14:textId="77777777" w:rsidR="00791E53" w:rsidRPr="00803790" w:rsidRDefault="00791E53" w:rsidP="00F259C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7F9A2CF4" w14:textId="2BC9C6CE" w:rsidR="009B0962" w:rsidRPr="00087DD5" w:rsidRDefault="00791E53" w:rsidP="009B096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Moodle UFSC</w:t>
            </w:r>
            <w:r w:rsidR="009B0962" w:rsidRPr="00087DD5">
              <w:rPr>
                <w:rFonts w:ascii="Arial" w:hAnsi="Arial" w:cs="Arial"/>
                <w:sz w:val="20"/>
                <w:szCs w:val="20"/>
              </w:rPr>
              <w:t xml:space="preserve"> Google Meet</w:t>
            </w:r>
          </w:p>
          <w:p w14:paraId="11276CFD" w14:textId="58BB7D7B" w:rsidR="00791E53" w:rsidRPr="00E955F9" w:rsidRDefault="00791E53" w:rsidP="0003463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8CF1145" w14:textId="5169DB24" w:rsidR="00791E53" w:rsidRPr="00087DD5" w:rsidRDefault="009B0962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  <w:r w:rsidRPr="00791E53">
              <w:rPr>
                <w:rFonts w:ascii="Arial" w:hAnsi="Arial" w:cs="Arial"/>
                <w:sz w:val="20"/>
                <w:szCs w:val="20"/>
              </w:rPr>
              <w:t>SÍNCRONA SÍNCRONA</w:t>
            </w:r>
          </w:p>
        </w:tc>
      </w:tr>
      <w:tr w:rsidR="00791E53" w:rsidRPr="00E955F9" w14:paraId="223646D2" w14:textId="6AD68457" w:rsidTr="00D6149F">
        <w:tc>
          <w:tcPr>
            <w:tcW w:w="1092" w:type="dxa"/>
            <w:tcMar>
              <w:left w:w="28" w:type="dxa"/>
              <w:right w:w="28" w:type="dxa"/>
            </w:tcMar>
          </w:tcPr>
          <w:p w14:paraId="602DEF9B" w14:textId="5419325E" w:rsidR="00791E53" w:rsidRPr="00F259C1" w:rsidRDefault="00791E53" w:rsidP="00A31988">
            <w:pPr>
              <w:spacing w:line="276" w:lineRule="auto"/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59C1">
              <w:rPr>
                <w:rFonts w:ascii="Arial" w:hAnsi="Arial" w:cs="Arial"/>
                <w:b/>
                <w:sz w:val="20"/>
                <w:szCs w:val="20"/>
              </w:rPr>
              <w:t>Semana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38D1EC16" w14:textId="094E5B0C" w:rsidR="00791E53" w:rsidRPr="00F259C1" w:rsidRDefault="00791E53" w:rsidP="00A31988">
            <w:pPr>
              <w:ind w:left="22" w:hanging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F259C1">
              <w:rPr>
                <w:rFonts w:ascii="Arial" w:hAnsi="Arial" w:cs="Arial"/>
                <w:b/>
                <w:sz w:val="20"/>
                <w:szCs w:val="20"/>
              </w:rPr>
              <w:t>/03/2021</w:t>
            </w:r>
          </w:p>
        </w:tc>
        <w:tc>
          <w:tcPr>
            <w:tcW w:w="5869" w:type="dxa"/>
            <w:tcMar>
              <w:left w:w="28" w:type="dxa"/>
              <w:right w:w="28" w:type="dxa"/>
            </w:tcMar>
          </w:tcPr>
          <w:p w14:paraId="685AE833" w14:textId="4D880688" w:rsidR="00791E53" w:rsidRPr="00E955F9" w:rsidRDefault="00791E53" w:rsidP="00F259C1">
            <w:pPr>
              <w:contextualSpacing/>
              <w:jc w:val="both"/>
              <w:rPr>
                <w:rFonts w:ascii="Arial" w:hAnsi="Arial" w:cs="Arial"/>
              </w:rPr>
            </w:pPr>
            <w:r w:rsidRPr="00561F65">
              <w:rPr>
                <w:rFonts w:ascii="Arial" w:hAnsi="Arial" w:cs="Arial"/>
                <w:sz w:val="20"/>
                <w:szCs w:val="20"/>
              </w:rPr>
              <w:t>EXERCÍCIO – Reflexões sobre Tendências em alimentos e alimentação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14:paraId="0303E53F" w14:textId="77777777" w:rsidR="00791E53" w:rsidRPr="00087DD5" w:rsidRDefault="00791E53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Google Meet</w:t>
            </w:r>
          </w:p>
          <w:p w14:paraId="028ACF10" w14:textId="477E42C8" w:rsidR="00791E53" w:rsidRPr="00E955F9" w:rsidRDefault="00791E53" w:rsidP="00034637">
            <w:pPr>
              <w:contextualSpacing/>
              <w:jc w:val="center"/>
              <w:rPr>
                <w:rFonts w:ascii="Arial" w:hAnsi="Arial" w:cs="Arial"/>
              </w:rPr>
            </w:pPr>
            <w:r w:rsidRPr="00087DD5">
              <w:rPr>
                <w:rFonts w:ascii="Arial" w:hAnsi="Arial" w:cs="Arial"/>
                <w:sz w:val="20"/>
                <w:szCs w:val="20"/>
              </w:rPr>
              <w:t>Moodle UFSC</w:t>
            </w:r>
          </w:p>
        </w:tc>
        <w:tc>
          <w:tcPr>
            <w:tcW w:w="1539" w:type="dxa"/>
          </w:tcPr>
          <w:p w14:paraId="429FFC9C" w14:textId="0CC37BF8" w:rsidR="00791E53" w:rsidRPr="00791E53" w:rsidRDefault="00791E53" w:rsidP="000346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E53">
              <w:rPr>
                <w:rFonts w:ascii="Arial" w:hAnsi="Arial" w:cs="Arial"/>
                <w:sz w:val="20"/>
                <w:szCs w:val="20"/>
              </w:rPr>
              <w:t>SÍNCRONA</w:t>
            </w:r>
          </w:p>
        </w:tc>
      </w:tr>
    </w:tbl>
    <w:p w14:paraId="4A4C4B36" w14:textId="77777777" w:rsidR="000A58C1" w:rsidRPr="00E955F9" w:rsidRDefault="000A58C1" w:rsidP="009568F8">
      <w:pPr>
        <w:spacing w:after="0"/>
        <w:contextualSpacing/>
        <w:jc w:val="both"/>
        <w:rPr>
          <w:rFonts w:ascii="Arial" w:hAnsi="Arial" w:cs="Arial"/>
          <w:b/>
        </w:rPr>
      </w:pPr>
    </w:p>
    <w:p w14:paraId="37183CE4" w14:textId="56439FC8" w:rsidR="002B3BFC" w:rsidRPr="002A5F4F" w:rsidRDefault="002B3BFC" w:rsidP="002B3BFC">
      <w:pPr>
        <w:spacing w:after="0"/>
        <w:contextualSpacing/>
        <w:rPr>
          <w:rFonts w:ascii="Arial" w:hAnsi="Arial" w:cs="Arial"/>
          <w:b/>
          <w:bCs/>
          <w:sz w:val="20"/>
          <w:szCs w:val="20"/>
        </w:rPr>
      </w:pPr>
      <w:r w:rsidRPr="002A5F4F">
        <w:rPr>
          <w:rFonts w:ascii="Arial" w:hAnsi="Arial" w:cs="Arial"/>
          <w:b/>
          <w:bCs/>
          <w:sz w:val="20"/>
          <w:szCs w:val="20"/>
        </w:rPr>
        <w:t>V - CRITÉRIOS DE AVALIAÇÃO</w:t>
      </w:r>
    </w:p>
    <w:p w14:paraId="60E4D1BD" w14:textId="77777777" w:rsidR="00FD6716" w:rsidRPr="002A5F4F" w:rsidRDefault="00FD6716" w:rsidP="00FD67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 xml:space="preserve">A avaliação dos conteúdos ministrados ocorre, a cada momento, a partir da participação do aluno nas atividades propostas. </w:t>
      </w:r>
    </w:p>
    <w:p w14:paraId="454F203E" w14:textId="77777777" w:rsidR="00FD6716" w:rsidRPr="002A5F4F" w:rsidRDefault="00FD6716" w:rsidP="00FD67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1) Leitura e discussão dos textos</w:t>
      </w:r>
    </w:p>
    <w:p w14:paraId="0794C989" w14:textId="77777777" w:rsidR="00FD6716" w:rsidRPr="002A5F4F" w:rsidRDefault="00FD6716" w:rsidP="00FD67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2) Apresentação em seminários</w:t>
      </w:r>
    </w:p>
    <w:p w14:paraId="72044C88" w14:textId="3381EE2F" w:rsidR="00FD6716" w:rsidRPr="002A5F4F" w:rsidRDefault="00FD6716" w:rsidP="00FD67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 xml:space="preserve">3) Elaboração de documento semanal contendo pontos de destaque e de discussão/dúvidas sobre os métodos dos artigos estudados: máximo de 1 página, </w:t>
      </w:r>
      <w:r w:rsidRPr="002A5F4F">
        <w:rPr>
          <w:rFonts w:ascii="Arial" w:hAnsi="Arial" w:cs="Arial"/>
          <w:b/>
          <w:bCs/>
          <w:sz w:val="20"/>
          <w:szCs w:val="20"/>
        </w:rPr>
        <w:t>postado no Moodle</w:t>
      </w:r>
      <w:r w:rsidRPr="002A5F4F">
        <w:rPr>
          <w:rFonts w:ascii="Arial" w:hAnsi="Arial" w:cs="Arial"/>
          <w:sz w:val="20"/>
          <w:szCs w:val="20"/>
        </w:rPr>
        <w:t xml:space="preserve"> até o dia da aula correspondente. </w:t>
      </w:r>
    </w:p>
    <w:p w14:paraId="29F8ED5A" w14:textId="071532C5" w:rsidR="00FD6716" w:rsidRPr="002A5F4F" w:rsidRDefault="00FD6716" w:rsidP="00FD671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5F4F">
        <w:rPr>
          <w:rFonts w:ascii="Arial" w:hAnsi="Arial" w:cs="Arial"/>
          <w:sz w:val="20"/>
          <w:szCs w:val="20"/>
        </w:rPr>
        <w:t>Os documentos devem trazer pontos de destaque relativos aos métodos dos artigos, tomando o cuidado para apresentar redação própria e não frases soltas do artigo.</w:t>
      </w:r>
    </w:p>
    <w:p w14:paraId="4DB6578F" w14:textId="77777777" w:rsidR="00FD6716" w:rsidRDefault="00FD6716" w:rsidP="00FD6716">
      <w:pPr>
        <w:jc w:val="both"/>
        <w:rPr>
          <w:rFonts w:ascii="Arial" w:hAnsi="Arial" w:cs="Arial"/>
        </w:rPr>
      </w:pPr>
    </w:p>
    <w:tbl>
      <w:tblPr>
        <w:tblW w:w="0" w:type="auto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2693"/>
      </w:tblGrid>
      <w:tr w:rsidR="00FD6716" w:rsidRPr="00F30165" w14:paraId="3DB84678" w14:textId="77777777" w:rsidTr="002E6374">
        <w:tc>
          <w:tcPr>
            <w:tcW w:w="4407" w:type="dxa"/>
          </w:tcPr>
          <w:p w14:paraId="169CE76E" w14:textId="77777777" w:rsidR="00FD6716" w:rsidRPr="0030338E" w:rsidRDefault="00FD6716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8E">
              <w:rPr>
                <w:rFonts w:ascii="Arial" w:hAnsi="Arial" w:cs="Arial"/>
                <w:sz w:val="20"/>
                <w:szCs w:val="20"/>
              </w:rPr>
              <w:t>ATIVIDADE</w:t>
            </w:r>
          </w:p>
        </w:tc>
        <w:tc>
          <w:tcPr>
            <w:tcW w:w="2693" w:type="dxa"/>
          </w:tcPr>
          <w:p w14:paraId="1C673065" w14:textId="77777777" w:rsidR="00FD6716" w:rsidRPr="0030338E" w:rsidRDefault="00FD6716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8E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</w:tr>
      <w:tr w:rsidR="00FD6716" w:rsidRPr="00F30165" w14:paraId="683A7340" w14:textId="77777777" w:rsidTr="002E6374">
        <w:tc>
          <w:tcPr>
            <w:tcW w:w="4407" w:type="dxa"/>
          </w:tcPr>
          <w:p w14:paraId="617430C6" w14:textId="77777777" w:rsidR="00FD6716" w:rsidRPr="0030338E" w:rsidRDefault="00FD6716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8E">
              <w:rPr>
                <w:rFonts w:ascii="Arial" w:hAnsi="Arial" w:cs="Arial"/>
                <w:sz w:val="20"/>
                <w:szCs w:val="20"/>
              </w:rPr>
              <w:t>Seminários</w:t>
            </w:r>
          </w:p>
        </w:tc>
        <w:tc>
          <w:tcPr>
            <w:tcW w:w="2693" w:type="dxa"/>
          </w:tcPr>
          <w:p w14:paraId="41800B33" w14:textId="77777777" w:rsidR="00FD6716" w:rsidRPr="0030338E" w:rsidRDefault="00FD6716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8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D6716" w:rsidRPr="00F30165" w14:paraId="107ED311" w14:textId="77777777" w:rsidTr="002E6374">
        <w:tc>
          <w:tcPr>
            <w:tcW w:w="4407" w:type="dxa"/>
          </w:tcPr>
          <w:p w14:paraId="25644248" w14:textId="05F617B9" w:rsidR="00FD6716" w:rsidRPr="0030338E" w:rsidRDefault="0030338E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semanai</w:t>
            </w:r>
            <w:r w:rsidR="00FD6716" w:rsidRPr="0030338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14:paraId="124F8A71" w14:textId="77777777" w:rsidR="00FD6716" w:rsidRPr="0030338E" w:rsidRDefault="00FD6716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D6716" w:rsidRPr="00F30165" w14:paraId="014A51A7" w14:textId="77777777" w:rsidTr="002E6374">
        <w:tc>
          <w:tcPr>
            <w:tcW w:w="4407" w:type="dxa"/>
          </w:tcPr>
          <w:p w14:paraId="6C73E7A0" w14:textId="77777777" w:rsidR="00FD6716" w:rsidRPr="0030338E" w:rsidRDefault="00FD6716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8E">
              <w:rPr>
                <w:rFonts w:ascii="Arial" w:hAnsi="Arial" w:cs="Arial"/>
                <w:sz w:val="20"/>
                <w:szCs w:val="20"/>
              </w:rPr>
              <w:t>Assiduidade e Participação</w:t>
            </w:r>
          </w:p>
        </w:tc>
        <w:tc>
          <w:tcPr>
            <w:tcW w:w="2693" w:type="dxa"/>
          </w:tcPr>
          <w:p w14:paraId="3589C4A9" w14:textId="77777777" w:rsidR="00FD6716" w:rsidRPr="0030338E" w:rsidRDefault="00FD6716" w:rsidP="003033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3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A4B422C" w14:textId="77777777" w:rsidR="00285959" w:rsidRPr="00E955F9" w:rsidRDefault="00285959" w:rsidP="002B3BFC">
      <w:pPr>
        <w:spacing w:after="0"/>
        <w:contextualSpacing/>
        <w:rPr>
          <w:rFonts w:ascii="Arial" w:hAnsi="Arial" w:cs="Arial"/>
          <w:b/>
          <w:bCs/>
        </w:rPr>
      </w:pPr>
    </w:p>
    <w:p w14:paraId="094DB8D3" w14:textId="1367AAF8" w:rsidR="00285959" w:rsidRPr="00594250" w:rsidRDefault="00285959" w:rsidP="0028595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A5F4F">
        <w:rPr>
          <w:rFonts w:ascii="Arial" w:hAnsi="Arial" w:cs="Arial"/>
          <w:b/>
          <w:bCs/>
          <w:sz w:val="20"/>
          <w:szCs w:val="20"/>
        </w:rPr>
        <w:t>VI</w:t>
      </w:r>
      <w:r w:rsidRPr="00E955F9">
        <w:rPr>
          <w:rFonts w:ascii="Arial" w:hAnsi="Arial" w:cs="Arial"/>
          <w:b/>
          <w:bCs/>
        </w:rPr>
        <w:t xml:space="preserve"> </w:t>
      </w:r>
      <w:r w:rsidRPr="00E955F9">
        <w:rPr>
          <w:rFonts w:ascii="Arial" w:hAnsi="Arial" w:cs="Arial"/>
        </w:rPr>
        <w:t xml:space="preserve">- </w:t>
      </w:r>
      <w:r w:rsidRPr="00594250">
        <w:rPr>
          <w:rFonts w:ascii="Arial" w:hAnsi="Arial" w:cs="Arial"/>
          <w:b/>
          <w:bCs/>
          <w:sz w:val="20"/>
          <w:szCs w:val="20"/>
        </w:rPr>
        <w:t xml:space="preserve">DIREITOS AUTORAIS E PRIVACIDADE </w:t>
      </w:r>
    </w:p>
    <w:p w14:paraId="05B839DE" w14:textId="77777777" w:rsidR="00285959" w:rsidRPr="00594250" w:rsidRDefault="00285959" w:rsidP="009123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4250">
        <w:rPr>
          <w:rFonts w:ascii="Arial" w:hAnsi="Arial" w:cs="Arial"/>
          <w:sz w:val="20"/>
          <w:szCs w:val="20"/>
        </w:rPr>
        <w:lastRenderedPageBreak/>
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</w:r>
    </w:p>
    <w:p w14:paraId="0790AA81" w14:textId="77777777" w:rsidR="00285959" w:rsidRPr="00594250" w:rsidRDefault="00285959" w:rsidP="00D614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4250">
        <w:rPr>
          <w:rFonts w:ascii="Arial" w:hAnsi="Arial" w:cs="Arial"/>
          <w:sz w:val="20"/>
          <w:szCs w:val="20"/>
        </w:rPr>
        <w:t xml:space="preserve">Respeite a privacidade e os direitos de imagem tanto dos docentes quanto dos colegas. Não compartilhe prints, fotos, etc., sem a permissão explícita de todos os participantes. </w:t>
      </w:r>
    </w:p>
    <w:p w14:paraId="53E9DAD3" w14:textId="77777777" w:rsidR="00285959" w:rsidRPr="00594250" w:rsidRDefault="00285959" w:rsidP="00D614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4250">
        <w:rPr>
          <w:rFonts w:ascii="Arial" w:hAnsi="Arial" w:cs="Arial"/>
          <w:sz w:val="20"/>
          <w:szCs w:val="20"/>
        </w:rPr>
        <w:t>O(a) estudante que desrespeitar esta determinação estará sujeito(a) a sanções disciplinares previstas no Capítulo VIII, Seção I, da Resolução 017/CUn/1997.</w:t>
      </w:r>
    </w:p>
    <w:p w14:paraId="707456E1" w14:textId="4D7CA0D3" w:rsidR="00285959" w:rsidRPr="00E955F9" w:rsidRDefault="00285959" w:rsidP="002B3BFC">
      <w:pPr>
        <w:spacing w:after="0"/>
        <w:contextualSpacing/>
        <w:rPr>
          <w:rFonts w:ascii="Arial" w:hAnsi="Arial" w:cs="Arial"/>
          <w:b/>
          <w:bCs/>
        </w:rPr>
      </w:pPr>
    </w:p>
    <w:p w14:paraId="304CE7D0" w14:textId="77777777" w:rsidR="00E31D25" w:rsidRDefault="00E31D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090655F" w14:textId="4F3E9E54" w:rsidR="002B3BFC" w:rsidRDefault="002B3BFC" w:rsidP="002B3BFC">
      <w:pPr>
        <w:spacing w:after="0"/>
        <w:contextualSpacing/>
        <w:rPr>
          <w:rFonts w:ascii="Arial" w:hAnsi="Arial" w:cs="Arial"/>
          <w:b/>
          <w:bCs/>
        </w:rPr>
      </w:pPr>
      <w:r w:rsidRPr="00E955F9">
        <w:rPr>
          <w:rFonts w:ascii="Arial" w:hAnsi="Arial" w:cs="Arial"/>
          <w:b/>
          <w:bCs/>
        </w:rPr>
        <w:lastRenderedPageBreak/>
        <w:t>VI</w:t>
      </w:r>
      <w:r w:rsidR="00285959" w:rsidRPr="00E955F9">
        <w:rPr>
          <w:rFonts w:ascii="Arial" w:hAnsi="Arial" w:cs="Arial"/>
          <w:b/>
          <w:bCs/>
        </w:rPr>
        <w:t>I</w:t>
      </w:r>
      <w:r w:rsidRPr="00E955F9">
        <w:rPr>
          <w:rFonts w:ascii="Arial" w:hAnsi="Arial" w:cs="Arial"/>
          <w:b/>
          <w:bCs/>
        </w:rPr>
        <w:t xml:space="preserve"> – BIBLIOGRAFIA / LEITURAS SUGERIDAS</w:t>
      </w:r>
    </w:p>
    <w:p w14:paraId="4D722D51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5DF7">
        <w:rPr>
          <w:rFonts w:ascii="Arial" w:hAnsi="Arial" w:cs="Arial"/>
          <w:sz w:val="20"/>
          <w:szCs w:val="20"/>
        </w:rPr>
        <w:t xml:space="preserve">ABERC. </w:t>
      </w:r>
      <w:r w:rsidRPr="00F25DF7">
        <w:rPr>
          <w:rFonts w:ascii="Arial" w:hAnsi="Arial" w:cs="Arial"/>
          <w:i/>
          <w:sz w:val="20"/>
          <w:szCs w:val="20"/>
        </w:rPr>
        <w:t>Manual ABERC de práticas de elaboração e serviço de refeições para coletividades.</w:t>
      </w:r>
      <w:r w:rsidRPr="00F25DF7">
        <w:rPr>
          <w:rFonts w:ascii="Arial" w:hAnsi="Arial" w:cs="Arial"/>
          <w:b/>
          <w:sz w:val="20"/>
          <w:szCs w:val="20"/>
        </w:rPr>
        <w:t xml:space="preserve"> </w:t>
      </w:r>
      <w:r w:rsidRPr="00F25DF7">
        <w:rPr>
          <w:rFonts w:ascii="Arial" w:hAnsi="Arial" w:cs="Arial"/>
          <w:sz w:val="20"/>
          <w:szCs w:val="20"/>
        </w:rPr>
        <w:t xml:space="preserve">São Paulo: </w:t>
      </w:r>
      <w:r w:rsidRPr="00E31D25">
        <w:rPr>
          <w:rFonts w:ascii="Arial" w:hAnsi="Arial" w:cs="Arial"/>
          <w:sz w:val="20"/>
          <w:szCs w:val="20"/>
        </w:rPr>
        <w:t>Associação Brasileira das Empresas de Refeições Coletivas, 2009.</w:t>
      </w:r>
    </w:p>
    <w:p w14:paraId="30414D80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ANSALONI, J. A. </w:t>
      </w:r>
      <w:r w:rsidRPr="00E31D25">
        <w:rPr>
          <w:rFonts w:ascii="Arial" w:hAnsi="Arial" w:cs="Arial"/>
          <w:i/>
          <w:sz w:val="20"/>
          <w:szCs w:val="20"/>
        </w:rPr>
        <w:t>Situação de trabalho dos nutricionistas em empresas de refeições coletivas de Minas Gerais: Trabalho técnico, supervisão ou gerência? Revista Nutrição</w:t>
      </w:r>
      <w:r w:rsidRPr="00E31D25">
        <w:rPr>
          <w:rFonts w:ascii="Arial" w:hAnsi="Arial" w:cs="Arial"/>
          <w:b/>
          <w:sz w:val="20"/>
          <w:szCs w:val="20"/>
        </w:rPr>
        <w:t xml:space="preserve">, </w:t>
      </w:r>
      <w:r w:rsidRPr="00E31D25">
        <w:rPr>
          <w:rFonts w:ascii="Arial" w:hAnsi="Arial" w:cs="Arial"/>
          <w:sz w:val="20"/>
          <w:szCs w:val="20"/>
        </w:rPr>
        <w:t>Campinas, v.12, n.3, p.241 – 260, set./dez. 1999.</w:t>
      </w:r>
    </w:p>
    <w:p w14:paraId="5446EF81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31D25">
        <w:rPr>
          <w:rFonts w:ascii="Arial" w:hAnsi="Arial" w:cs="Arial"/>
          <w:sz w:val="20"/>
          <w:szCs w:val="20"/>
        </w:rPr>
        <w:t xml:space="preserve">CAMPOS, A.R.; SAÉNZ, I. 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i/>
          <w:sz w:val="20"/>
          <w:szCs w:val="20"/>
        </w:rPr>
        <w:t>Manual de Administracion de Servicio de Alimentacion de Hospitales.</w:t>
      </w:r>
      <w:r w:rsidRPr="00E31D25">
        <w:rPr>
          <w:rFonts w:ascii="Arial" w:hAnsi="Arial" w:cs="Arial"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  <w:lang w:val="en-US"/>
        </w:rPr>
        <w:t>Guatemala: INCAP, 1977.</w:t>
      </w:r>
    </w:p>
    <w:p w14:paraId="405F170F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  <w:lang w:val="en-US"/>
        </w:rPr>
        <w:t xml:space="preserve">CANADIAN CENTRE FOR OCCUPATIONAL HEALTH AND SAFETY (CCOHS). Food service workers safety guide. </w:t>
      </w:r>
      <w:r w:rsidRPr="00E31D25">
        <w:rPr>
          <w:rFonts w:ascii="Arial" w:hAnsi="Arial" w:cs="Arial"/>
          <w:sz w:val="20"/>
          <w:szCs w:val="20"/>
        </w:rPr>
        <w:t xml:space="preserve">Hamilton. Ontario (CA), 1990. </w:t>
      </w:r>
    </w:p>
    <w:p w14:paraId="1B046335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>CANESQUI, A.M.; GARCIA, R.W.D. Antropologia e nutrição: um diálogo possível. Rio de Janeiro: Editora Fiocruz, 2005.</w:t>
      </w:r>
    </w:p>
    <w:p w14:paraId="125EAA0B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CARUSO, L. </w:t>
      </w:r>
      <w:r w:rsidRPr="00E31D25">
        <w:rPr>
          <w:rFonts w:ascii="Arial" w:hAnsi="Arial" w:cs="Arial"/>
          <w:i/>
          <w:sz w:val="20"/>
          <w:szCs w:val="20"/>
        </w:rPr>
        <w:t>Manual de dietas hospitalares</w:t>
      </w:r>
      <w:r w:rsidRPr="00E31D25">
        <w:rPr>
          <w:rFonts w:ascii="Arial" w:hAnsi="Arial" w:cs="Arial"/>
          <w:sz w:val="20"/>
          <w:szCs w:val="20"/>
        </w:rPr>
        <w:t>. São Paulo: Atheneu, 2004.</w:t>
      </w:r>
    </w:p>
    <w:p w14:paraId="54AE2DE7" w14:textId="77777777" w:rsidR="00F25DF7" w:rsidRPr="00E31D25" w:rsidRDefault="00F25DF7" w:rsidP="00F25D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CRAWFORD, A. M. </w:t>
      </w:r>
      <w:r w:rsidRPr="00E31D25">
        <w:rPr>
          <w:rFonts w:ascii="Arial" w:hAnsi="Arial" w:cs="Arial"/>
          <w:i/>
          <w:sz w:val="20"/>
          <w:szCs w:val="20"/>
        </w:rPr>
        <w:t>Alimentos - Seleção e Preparo.</w:t>
      </w:r>
      <w:r w:rsidRPr="00E31D25">
        <w:rPr>
          <w:rFonts w:ascii="Arial" w:hAnsi="Arial" w:cs="Arial"/>
          <w:sz w:val="20"/>
          <w:szCs w:val="20"/>
        </w:rPr>
        <w:t xml:space="preserve"> 2 ed. Rio de Janeiro: Record, 1985.</w:t>
      </w:r>
    </w:p>
    <w:p w14:paraId="3923E2D1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COFFMAN, J. P. </w:t>
      </w:r>
      <w:r w:rsidRPr="00E31D25">
        <w:rPr>
          <w:rFonts w:ascii="Arial" w:hAnsi="Arial" w:cs="Arial"/>
          <w:i/>
          <w:sz w:val="20"/>
          <w:szCs w:val="20"/>
        </w:rPr>
        <w:t>Gastronomia Profesional para Estabelecimentos e Instituiciones.</w:t>
      </w:r>
      <w:r w:rsidRPr="00E31D25">
        <w:rPr>
          <w:rFonts w:ascii="Arial" w:hAnsi="Arial" w:cs="Arial"/>
          <w:sz w:val="20"/>
          <w:szCs w:val="20"/>
        </w:rPr>
        <w:t xml:space="preserve"> Buenos Aires: Ed. Margmar, 1975.</w:t>
      </w:r>
    </w:p>
    <w:p w14:paraId="30C134FB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GANDRA YR. (coordenador). </w:t>
      </w:r>
      <w:r w:rsidRPr="00E31D25">
        <w:rPr>
          <w:rFonts w:ascii="Arial" w:hAnsi="Arial" w:cs="Arial"/>
          <w:i/>
          <w:sz w:val="20"/>
          <w:szCs w:val="20"/>
        </w:rPr>
        <w:t>Avaliação de Serviços de Nutrição e Alimentação.</w:t>
      </w:r>
      <w:r w:rsidRPr="00E31D25">
        <w:rPr>
          <w:rFonts w:ascii="Arial" w:hAnsi="Arial" w:cs="Arial"/>
          <w:sz w:val="20"/>
          <w:szCs w:val="20"/>
        </w:rPr>
        <w:t xml:space="preserve"> São Paulo: Savier. 1983.</w:t>
      </w:r>
    </w:p>
    <w:p w14:paraId="7F1A5ED7" w14:textId="58D49E83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ISOSAKI, M, NAKASATO, M. </w:t>
      </w:r>
      <w:r w:rsidRPr="00E31D25">
        <w:rPr>
          <w:rFonts w:ascii="Arial" w:hAnsi="Arial" w:cs="Arial"/>
          <w:i/>
          <w:sz w:val="20"/>
          <w:szCs w:val="20"/>
        </w:rPr>
        <w:t xml:space="preserve">Gestão de serviço de nutrição hospitalar. </w:t>
      </w:r>
      <w:r w:rsidRPr="00E31D25">
        <w:rPr>
          <w:rFonts w:ascii="Arial" w:hAnsi="Arial" w:cs="Arial"/>
          <w:sz w:val="20"/>
          <w:szCs w:val="20"/>
        </w:rPr>
        <w:t>S</w:t>
      </w:r>
      <w:r w:rsidR="00D0102C">
        <w:rPr>
          <w:rFonts w:ascii="Arial" w:hAnsi="Arial" w:cs="Arial"/>
          <w:sz w:val="20"/>
          <w:szCs w:val="20"/>
        </w:rPr>
        <w:t>ã</w:t>
      </w:r>
      <w:r w:rsidRPr="00E31D25">
        <w:rPr>
          <w:rFonts w:ascii="Arial" w:hAnsi="Arial" w:cs="Arial"/>
          <w:sz w:val="20"/>
          <w:szCs w:val="20"/>
        </w:rPr>
        <w:t>o Paulo: Elsevier, 2009.</w:t>
      </w:r>
    </w:p>
    <w:p w14:paraId="31B56042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KIMURA, A.Y. </w:t>
      </w:r>
      <w:r w:rsidRPr="00E31D25">
        <w:rPr>
          <w:rFonts w:ascii="Arial" w:hAnsi="Arial" w:cs="Arial"/>
          <w:i/>
          <w:sz w:val="20"/>
          <w:szCs w:val="20"/>
        </w:rPr>
        <w:t>Planejamento e Administração de Custos em Restaurantes Industriais</w:t>
      </w:r>
      <w:r w:rsidRPr="00E31D25">
        <w:rPr>
          <w:rFonts w:ascii="Arial" w:hAnsi="Arial" w:cs="Arial"/>
          <w:sz w:val="20"/>
          <w:szCs w:val="20"/>
        </w:rPr>
        <w:t>. São Paulo: Varela, 2003.</w:t>
      </w:r>
    </w:p>
    <w:p w14:paraId="163A8B16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31D25">
        <w:rPr>
          <w:rFonts w:ascii="Arial" w:hAnsi="Arial" w:cs="Arial"/>
          <w:sz w:val="20"/>
          <w:szCs w:val="20"/>
        </w:rPr>
        <w:t xml:space="preserve">KINTON, R.; CESERANI, V; FOSKET, D. </w:t>
      </w:r>
      <w:r w:rsidRPr="00E31D25">
        <w:rPr>
          <w:rFonts w:ascii="Arial" w:hAnsi="Arial" w:cs="Arial"/>
          <w:i/>
          <w:sz w:val="20"/>
          <w:szCs w:val="20"/>
        </w:rPr>
        <w:t>Enciclopédia de Serviços de Alimentação</w:t>
      </w:r>
      <w:r w:rsidRPr="00E31D25">
        <w:rPr>
          <w:rFonts w:ascii="Arial" w:hAnsi="Arial" w:cs="Arial"/>
          <w:sz w:val="20"/>
          <w:szCs w:val="20"/>
        </w:rPr>
        <w:t xml:space="preserve">. </w:t>
      </w:r>
      <w:r w:rsidRPr="00E31D25">
        <w:rPr>
          <w:rFonts w:ascii="Arial" w:hAnsi="Arial" w:cs="Arial"/>
          <w:sz w:val="20"/>
          <w:szCs w:val="20"/>
          <w:lang w:val="es-ES"/>
        </w:rPr>
        <w:t>São Paulo: Varela, 1999.</w:t>
      </w:r>
    </w:p>
    <w:p w14:paraId="5EF68CED" w14:textId="77777777" w:rsidR="00F25DF7" w:rsidRPr="00E31D25" w:rsidRDefault="00F25DF7" w:rsidP="00F25D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  <w:lang w:val="es-ES"/>
        </w:rPr>
        <w:t xml:space="preserve">LAWSON, F. </w:t>
      </w:r>
      <w:r w:rsidRPr="00E31D25">
        <w:rPr>
          <w:rFonts w:ascii="Arial" w:hAnsi="Arial" w:cs="Arial"/>
          <w:i/>
          <w:sz w:val="20"/>
          <w:szCs w:val="20"/>
          <w:lang w:val="es-ES"/>
        </w:rPr>
        <w:t xml:space="preserve">Catering. </w:t>
      </w:r>
      <w:r w:rsidRPr="00E31D25">
        <w:rPr>
          <w:rFonts w:ascii="Arial" w:hAnsi="Arial" w:cs="Arial"/>
          <w:i/>
          <w:sz w:val="20"/>
          <w:szCs w:val="20"/>
          <w:lang w:val="es-ES_tradnl"/>
        </w:rPr>
        <w:t>Diseño de establecimientos alimentarios</w:t>
      </w:r>
      <w:r w:rsidRPr="00E31D25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E31D25">
        <w:rPr>
          <w:rFonts w:ascii="Arial" w:hAnsi="Arial" w:cs="Arial"/>
          <w:sz w:val="20"/>
          <w:szCs w:val="20"/>
        </w:rPr>
        <w:t>Barcelona: Blume, 1976.</w:t>
      </w:r>
    </w:p>
    <w:p w14:paraId="33895A4F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>MEZOMO, I.F.B. O</w:t>
      </w:r>
      <w:r w:rsidRPr="00E31D25">
        <w:rPr>
          <w:rFonts w:ascii="Arial" w:hAnsi="Arial" w:cs="Arial"/>
          <w:i/>
          <w:sz w:val="20"/>
          <w:szCs w:val="20"/>
        </w:rPr>
        <w:t>s serviços de alimentação: planejamento e administração.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</w:rPr>
        <w:t>5 ed.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</w:rPr>
        <w:t>Barueri: Manole, 2006.</w:t>
      </w:r>
    </w:p>
    <w:p w14:paraId="375A45FE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OLIVEIRA, E.V. </w:t>
      </w:r>
      <w:r w:rsidRPr="00E31D25">
        <w:rPr>
          <w:rFonts w:ascii="Arial" w:hAnsi="Arial" w:cs="Arial"/>
          <w:i/>
          <w:sz w:val="20"/>
          <w:szCs w:val="20"/>
        </w:rPr>
        <w:t>Planejamento e organização de Serviço de Nutrição e Dietética.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</w:rPr>
        <w:t>São Paulo: IPH, 1972.</w:t>
      </w:r>
    </w:p>
    <w:p w14:paraId="1D3BEB15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ORNELLAS, L H. </w:t>
      </w:r>
      <w:r w:rsidRPr="00E31D25">
        <w:rPr>
          <w:rFonts w:ascii="Arial" w:hAnsi="Arial" w:cs="Arial"/>
          <w:bCs/>
          <w:i/>
          <w:sz w:val="20"/>
          <w:szCs w:val="20"/>
        </w:rPr>
        <w:t>Tecnica dietetica:</w:t>
      </w:r>
      <w:r w:rsidRPr="00E31D25">
        <w:rPr>
          <w:rFonts w:ascii="Arial" w:hAnsi="Arial" w:cs="Arial"/>
          <w:sz w:val="20"/>
          <w:szCs w:val="20"/>
        </w:rPr>
        <w:t xml:space="preserve"> seleção e preparo de alimentos. 6.ed.rev., ampl. e renov. Sao Paulo: Atheneu, 1995. 320 p. </w:t>
      </w:r>
    </w:p>
    <w:p w14:paraId="1EB634E3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PASSOS, C. </w:t>
      </w:r>
      <w:r w:rsidRPr="00E31D25">
        <w:rPr>
          <w:rFonts w:ascii="Arial" w:hAnsi="Arial" w:cs="Arial"/>
          <w:i/>
          <w:sz w:val="20"/>
          <w:szCs w:val="20"/>
        </w:rPr>
        <w:t>Organização de Cozinhas Hospitalares.</w:t>
      </w:r>
      <w:r w:rsidRPr="00E31D25">
        <w:rPr>
          <w:rFonts w:ascii="Arial" w:hAnsi="Arial" w:cs="Arial"/>
          <w:sz w:val="20"/>
          <w:szCs w:val="20"/>
        </w:rPr>
        <w:t xml:space="preserve"> São Paulo: Associação Paulista de Hospitais, 1978.</w:t>
      </w:r>
    </w:p>
    <w:p w14:paraId="4F179B0A" w14:textId="77777777" w:rsidR="00F25DF7" w:rsidRPr="00E31D25" w:rsidRDefault="00F25DF7" w:rsidP="00F25DF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PHILIPPI, S. T. </w:t>
      </w:r>
      <w:r w:rsidRPr="00E31D25">
        <w:rPr>
          <w:rFonts w:ascii="Arial" w:hAnsi="Arial" w:cs="Arial"/>
          <w:bCs/>
          <w:i/>
          <w:sz w:val="20"/>
          <w:szCs w:val="20"/>
        </w:rPr>
        <w:t>Nutrição e técnica dietética</w:t>
      </w:r>
      <w:r w:rsidRPr="00E31D25">
        <w:rPr>
          <w:rFonts w:ascii="Arial" w:hAnsi="Arial" w:cs="Arial"/>
          <w:sz w:val="20"/>
          <w:szCs w:val="20"/>
        </w:rPr>
        <w:t>. Barueri: Manole, 2003.</w:t>
      </w:r>
    </w:p>
    <w:p w14:paraId="57A3BFC6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PROENÇA, R.P.C.; SOUSA, A.A.; VEIROS, M.B.; HERING, B. </w:t>
      </w:r>
      <w:r w:rsidRPr="00E31D25">
        <w:rPr>
          <w:rFonts w:ascii="Arial" w:hAnsi="Arial" w:cs="Arial"/>
          <w:i/>
          <w:sz w:val="20"/>
          <w:szCs w:val="20"/>
        </w:rPr>
        <w:t>Qualidade nutricional e sensorial na produção de refeições</w:t>
      </w:r>
      <w:r w:rsidRPr="00E31D25">
        <w:rPr>
          <w:rFonts w:ascii="Arial" w:hAnsi="Arial" w:cs="Arial"/>
          <w:sz w:val="20"/>
          <w:szCs w:val="20"/>
        </w:rPr>
        <w:t>. Florianópolis: EDUFSC, 2005 (Série Nutrição).</w:t>
      </w:r>
    </w:p>
    <w:p w14:paraId="4000F369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PROENÇA, R.P.C. </w:t>
      </w:r>
      <w:r w:rsidRPr="00E31D25">
        <w:rPr>
          <w:rFonts w:ascii="Arial" w:hAnsi="Arial" w:cs="Arial"/>
          <w:i/>
          <w:sz w:val="20"/>
          <w:szCs w:val="20"/>
        </w:rPr>
        <w:t>Inovação tecnológica na produção de alimentação coletiva.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</w:rPr>
        <w:t>Florianópolis: Insular, 1997. 2 ed 2000. 3ed. 2009.</w:t>
      </w:r>
    </w:p>
    <w:p w14:paraId="7F86CCDF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>REGGIOLLI, MR; GONSALVES, M.I.E.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</w:rPr>
        <w:t>Planejamento de cardápios e receitas para Unidades de Alimentação e nutrição</w:t>
      </w:r>
      <w:r w:rsidRPr="00E31D25">
        <w:rPr>
          <w:rFonts w:ascii="Arial" w:hAnsi="Arial" w:cs="Arial"/>
          <w:b/>
          <w:sz w:val="20"/>
          <w:szCs w:val="20"/>
        </w:rPr>
        <w:t xml:space="preserve">. </w:t>
      </w:r>
      <w:r w:rsidRPr="00E31D25">
        <w:rPr>
          <w:rFonts w:ascii="Arial" w:hAnsi="Arial" w:cs="Arial"/>
          <w:sz w:val="20"/>
          <w:szCs w:val="20"/>
        </w:rPr>
        <w:t>São Paulo: Atheneu, 2000.</w:t>
      </w:r>
    </w:p>
    <w:p w14:paraId="716E7D05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SALAY, E. (Org). </w:t>
      </w:r>
      <w:r w:rsidRPr="00E31D25">
        <w:rPr>
          <w:rFonts w:ascii="Arial" w:hAnsi="Arial" w:cs="Arial"/>
          <w:i/>
          <w:sz w:val="20"/>
          <w:szCs w:val="20"/>
        </w:rPr>
        <w:t>Composição de alimentos: uma abordagem multidisciplinar.</w:t>
      </w:r>
      <w:r w:rsidRPr="00E31D25">
        <w:rPr>
          <w:rFonts w:ascii="Arial" w:hAnsi="Arial" w:cs="Arial"/>
          <w:sz w:val="20"/>
          <w:szCs w:val="20"/>
        </w:rPr>
        <w:t xml:space="preserve"> Campinas: Núcleo de Estudos e Pesquisas em Alimentação, 2005.</w:t>
      </w:r>
    </w:p>
    <w:p w14:paraId="36BF2C51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SILVA FILHO, A.R.A. </w:t>
      </w:r>
      <w:r w:rsidRPr="00E31D25">
        <w:rPr>
          <w:rFonts w:ascii="Arial" w:hAnsi="Arial" w:cs="Arial"/>
          <w:i/>
          <w:sz w:val="20"/>
          <w:szCs w:val="20"/>
        </w:rPr>
        <w:t>Manual básico para planejamento e projeto de restaurantes e cozinhas industriais.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</w:rPr>
        <w:t xml:space="preserve">São Paulo: Varela, 1996. </w:t>
      </w:r>
    </w:p>
    <w:p w14:paraId="5F13F0DF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SILVA JR, E. A. </w:t>
      </w:r>
      <w:r w:rsidRPr="00E31D25">
        <w:rPr>
          <w:rFonts w:ascii="Arial" w:hAnsi="Arial" w:cs="Arial"/>
          <w:i/>
          <w:sz w:val="20"/>
          <w:szCs w:val="20"/>
        </w:rPr>
        <w:t>Manual de controle higiênico - sanitário em serviços de alimentação</w:t>
      </w:r>
      <w:r w:rsidRPr="00E31D25">
        <w:rPr>
          <w:rFonts w:ascii="Arial" w:hAnsi="Arial" w:cs="Arial"/>
          <w:sz w:val="20"/>
          <w:szCs w:val="20"/>
        </w:rPr>
        <w:t>. São Paulo: Varela, 8 ed 2008.</w:t>
      </w:r>
    </w:p>
    <w:p w14:paraId="1B0C85DD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SILVA, L. B.; MONNERAT, M.P. </w:t>
      </w:r>
      <w:r w:rsidRPr="00E31D25">
        <w:rPr>
          <w:rFonts w:ascii="Arial" w:hAnsi="Arial" w:cs="Arial"/>
          <w:i/>
          <w:sz w:val="20"/>
          <w:szCs w:val="20"/>
        </w:rPr>
        <w:t xml:space="preserve">Princípios Básicos de Alimentação para Coletividades. </w:t>
      </w:r>
      <w:r w:rsidRPr="00E31D25">
        <w:rPr>
          <w:rFonts w:ascii="Arial" w:hAnsi="Arial" w:cs="Arial"/>
          <w:sz w:val="20"/>
          <w:szCs w:val="20"/>
        </w:rPr>
        <w:t>Rio de Janeiro: Cultura Médica, 1982.</w:t>
      </w:r>
    </w:p>
    <w:p w14:paraId="4A782383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SILVA, S. M. C. S.; BERNARDES, SM. </w:t>
      </w:r>
      <w:r w:rsidRPr="00E31D25">
        <w:rPr>
          <w:rFonts w:ascii="Arial" w:hAnsi="Arial" w:cs="Arial"/>
          <w:i/>
          <w:sz w:val="20"/>
          <w:szCs w:val="20"/>
        </w:rPr>
        <w:t>Cardápio. Guia Prático para elaboração</w:t>
      </w:r>
      <w:r w:rsidRPr="00E31D25">
        <w:rPr>
          <w:rFonts w:ascii="Arial" w:hAnsi="Arial" w:cs="Arial"/>
          <w:sz w:val="20"/>
          <w:szCs w:val="20"/>
        </w:rPr>
        <w:t>. São Paulo: Atheneu, 2004.</w:t>
      </w:r>
    </w:p>
    <w:p w14:paraId="7DF72337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SLOAN, D. (org.) </w:t>
      </w:r>
      <w:r w:rsidRPr="00E31D25">
        <w:rPr>
          <w:rFonts w:ascii="Arial" w:hAnsi="Arial" w:cs="Arial"/>
          <w:i/>
          <w:sz w:val="20"/>
          <w:szCs w:val="20"/>
        </w:rPr>
        <w:t>Gastronomia, restaurantes e comportamento do consumidor</w:t>
      </w:r>
      <w:r w:rsidRPr="00E31D25">
        <w:rPr>
          <w:rFonts w:ascii="Arial" w:hAnsi="Arial" w:cs="Arial"/>
          <w:sz w:val="20"/>
          <w:szCs w:val="20"/>
        </w:rPr>
        <w:t>. Barueri, SP: Manole, 2005.</w:t>
      </w:r>
    </w:p>
    <w:p w14:paraId="0D0EF1E4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SOUSA, A.A. </w:t>
      </w:r>
      <w:r w:rsidRPr="00E31D25">
        <w:rPr>
          <w:rFonts w:ascii="Arial" w:hAnsi="Arial" w:cs="Arial"/>
          <w:i/>
          <w:sz w:val="20"/>
          <w:szCs w:val="20"/>
        </w:rPr>
        <w:t xml:space="preserve">O trabalho do nutricionista e a gestão dos cuidados nutricionais: uma abordagem antropotecnológica em </w:t>
      </w:r>
    </w:p>
    <w:p w14:paraId="11626384" w14:textId="77777777" w:rsidR="00F25DF7" w:rsidRPr="00E31D25" w:rsidRDefault="00F25DF7" w:rsidP="00F25DF7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TEICHMANN, I. M. </w:t>
      </w:r>
      <w:r w:rsidRPr="00E31D25">
        <w:rPr>
          <w:rFonts w:ascii="Arial" w:hAnsi="Arial" w:cs="Arial"/>
          <w:i/>
          <w:sz w:val="20"/>
          <w:szCs w:val="20"/>
        </w:rPr>
        <w:t>Cardápios - Técnicas e Criatividade</w:t>
      </w:r>
      <w:r w:rsidRPr="00E31D25">
        <w:rPr>
          <w:rFonts w:ascii="Arial" w:hAnsi="Arial" w:cs="Arial"/>
          <w:b/>
          <w:sz w:val="20"/>
          <w:szCs w:val="20"/>
        </w:rPr>
        <w:t>.</w:t>
      </w:r>
      <w:r w:rsidRPr="00E31D25">
        <w:rPr>
          <w:rFonts w:ascii="Arial" w:hAnsi="Arial" w:cs="Arial"/>
          <w:sz w:val="20"/>
          <w:szCs w:val="20"/>
        </w:rPr>
        <w:t xml:space="preserve"> Caxias do Sul: Edusc, 1987. 4 ed 1995 </w:t>
      </w:r>
    </w:p>
    <w:p w14:paraId="06906E76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TEIXEIRA, S.M.F.; OLIVEIRA, Z.M.C.; REGO, J.C.; BISCONTINI, T.M.B. </w:t>
      </w:r>
      <w:r w:rsidRPr="00E31D25">
        <w:rPr>
          <w:rFonts w:ascii="Arial" w:hAnsi="Arial" w:cs="Arial"/>
          <w:i/>
          <w:sz w:val="20"/>
          <w:szCs w:val="20"/>
        </w:rPr>
        <w:t>Administração Aplicada às Unidades de Alimentação e Nutrição.</w:t>
      </w:r>
      <w:r w:rsidRPr="00E31D25">
        <w:rPr>
          <w:rFonts w:ascii="Arial" w:hAnsi="Arial" w:cs="Arial"/>
          <w:sz w:val="20"/>
          <w:szCs w:val="20"/>
        </w:rPr>
        <w:t xml:space="preserve"> São Paulo: Atheneu, 1990. 2ed 1997</w:t>
      </w:r>
    </w:p>
    <w:p w14:paraId="6DEA5E7C" w14:textId="77777777" w:rsidR="00F25DF7" w:rsidRPr="00E31D25" w:rsidRDefault="00F25DF7" w:rsidP="00F25DF7">
      <w:pPr>
        <w:spacing w:after="0"/>
        <w:rPr>
          <w:rStyle w:val="style11"/>
          <w:rFonts w:ascii="Arial" w:hAnsi="Arial" w:cs="Arial"/>
          <w:b w:val="0"/>
          <w:color w:val="auto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WANDELLI A.M.M.M. </w:t>
      </w:r>
      <w:r w:rsidRPr="00E31D25">
        <w:rPr>
          <w:rFonts w:ascii="Arial" w:hAnsi="Arial" w:cs="Arial"/>
          <w:i/>
          <w:sz w:val="20"/>
          <w:szCs w:val="20"/>
        </w:rPr>
        <w:t>B</w:t>
      </w:r>
      <w:r w:rsidRPr="00E31D25">
        <w:rPr>
          <w:rStyle w:val="style11"/>
          <w:rFonts w:ascii="Arial" w:hAnsi="Arial" w:cs="Arial"/>
          <w:b w:val="0"/>
          <w:i/>
          <w:color w:val="auto"/>
          <w:sz w:val="20"/>
          <w:szCs w:val="20"/>
        </w:rPr>
        <w:t>anco de dados para elaboração de cardápios</w:t>
      </w:r>
      <w:r w:rsidRPr="00E31D25">
        <w:rPr>
          <w:rStyle w:val="style11"/>
          <w:rFonts w:ascii="Arial" w:hAnsi="Arial" w:cs="Arial"/>
          <w:b w:val="0"/>
          <w:color w:val="auto"/>
          <w:sz w:val="20"/>
          <w:szCs w:val="20"/>
        </w:rPr>
        <w:t>. Rio de Janeiro, 2005</w:t>
      </w:r>
    </w:p>
    <w:p w14:paraId="5337AF09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WANDELLI A.M.M.M. </w:t>
      </w:r>
      <w:r w:rsidRPr="00E31D25">
        <w:rPr>
          <w:rFonts w:ascii="Arial" w:hAnsi="Arial" w:cs="Arial"/>
          <w:i/>
          <w:sz w:val="20"/>
          <w:szCs w:val="20"/>
        </w:rPr>
        <w:t>Guia prático para elaboração de cardápios: tabela de conversão medidas caseiras - peso / volume, para avaliação de consumo alimentar.</w:t>
      </w:r>
      <w:r w:rsidRPr="00E31D25">
        <w:rPr>
          <w:rFonts w:ascii="Arial" w:hAnsi="Arial" w:cs="Arial"/>
          <w:sz w:val="20"/>
          <w:szCs w:val="20"/>
        </w:rPr>
        <w:t xml:space="preserve"> Rio de Janeiro, 2005.</w:t>
      </w:r>
    </w:p>
    <w:p w14:paraId="1A42CD01" w14:textId="77777777" w:rsidR="00F25DF7" w:rsidRPr="00E31D25" w:rsidRDefault="00F25DF7" w:rsidP="00F25D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1D25">
        <w:rPr>
          <w:rFonts w:ascii="Arial" w:hAnsi="Arial" w:cs="Arial"/>
          <w:sz w:val="20"/>
          <w:szCs w:val="20"/>
        </w:rPr>
        <w:t xml:space="preserve">WEST, B.B.; WOOD, L.; HARGER, V.F. </w:t>
      </w:r>
      <w:r w:rsidRPr="00E31D25">
        <w:rPr>
          <w:rFonts w:ascii="Arial" w:hAnsi="Arial" w:cs="Arial"/>
          <w:i/>
          <w:sz w:val="20"/>
          <w:szCs w:val="20"/>
        </w:rPr>
        <w:t>Servicios de alimentacion en instituciones.</w:t>
      </w:r>
      <w:r w:rsidRPr="00E31D25">
        <w:rPr>
          <w:rFonts w:ascii="Arial" w:hAnsi="Arial" w:cs="Arial"/>
          <w:b/>
          <w:sz w:val="20"/>
          <w:szCs w:val="20"/>
        </w:rPr>
        <w:t xml:space="preserve"> </w:t>
      </w:r>
      <w:r w:rsidRPr="00E31D25">
        <w:rPr>
          <w:rFonts w:ascii="Arial" w:hAnsi="Arial" w:cs="Arial"/>
          <w:sz w:val="20"/>
          <w:szCs w:val="20"/>
        </w:rPr>
        <w:t xml:space="preserve">Washington:OPAS/OMS, Publicacion Centifica n. 270, 1973. </w:t>
      </w:r>
    </w:p>
    <w:p w14:paraId="0FBF65F3" w14:textId="77777777" w:rsidR="00F25DF7" w:rsidRPr="001075B8" w:rsidRDefault="00F25DF7" w:rsidP="00F25DF7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E31D25">
        <w:rPr>
          <w:rFonts w:ascii="Arial" w:hAnsi="Arial" w:cs="Arial"/>
          <w:sz w:val="20"/>
          <w:szCs w:val="20"/>
        </w:rPr>
        <w:t xml:space="preserve">ZANARDI A. M. P., ABREU E. S., SPINELLI M. G. N. </w:t>
      </w:r>
      <w:r w:rsidRPr="00F25DF7">
        <w:rPr>
          <w:rFonts w:ascii="Arial" w:hAnsi="Arial" w:cs="Arial"/>
          <w:sz w:val="20"/>
          <w:szCs w:val="20"/>
        </w:rPr>
        <w:t>Gestão de Unidades de Alimentação e Nutrição: um modo de fazer. São Paulo: Metha, 2003.</w:t>
      </w:r>
    </w:p>
    <w:p w14:paraId="7F60E1CF" w14:textId="77777777" w:rsidR="00BF7A57" w:rsidRPr="00C650A1" w:rsidRDefault="00BF7A57" w:rsidP="00BF7A57">
      <w:pPr>
        <w:spacing w:after="0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lastRenderedPageBreak/>
        <w:t>UNIVERSIDADE FEDERAL DE SANTA CATARINA</w:t>
      </w:r>
    </w:p>
    <w:p w14:paraId="42C3C181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CENTRO DE CIÊNCIAS DA SAÚDE</w:t>
      </w:r>
    </w:p>
    <w:p w14:paraId="6AE33CB7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PROGRAMA DE PÓS-GRADUAÇÃO EM NUTRIÇÃO</w:t>
      </w:r>
    </w:p>
    <w:p w14:paraId="2A9D23EE" w14:textId="77777777" w:rsidR="00BF7A57" w:rsidRPr="00C650A1" w:rsidRDefault="00BF7A57" w:rsidP="00BF7A57">
      <w:pPr>
        <w:spacing w:after="0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NTR 1318000 - Métodos de Pesquisa da Nutrição em Produção de Refeições</w:t>
      </w:r>
    </w:p>
    <w:p w14:paraId="69782738" w14:textId="0F6569DA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 xml:space="preserve">Professoras: Ana Carolina Fernandes, Paula Lazzarin Uggioni, Marcela Boro Veiros e Suzi Barletto Cavalli  </w:t>
      </w:r>
    </w:p>
    <w:p w14:paraId="41856D4E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6BF1AA2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6D95C3" w14:textId="77777777" w:rsidR="00BF7A57" w:rsidRPr="00C650A1" w:rsidRDefault="00BF7A57" w:rsidP="00BF7A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650A1">
        <w:rPr>
          <w:rFonts w:ascii="Arial" w:hAnsi="Arial" w:cs="Arial"/>
          <w:b/>
          <w:sz w:val="20"/>
          <w:szCs w:val="20"/>
        </w:rPr>
        <w:t>ALGUMAS SUGESTÕES PARA ORIENTAR APRESENTAÇÕES PÚBLICAS</w:t>
      </w:r>
    </w:p>
    <w:p w14:paraId="73173CAB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073984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PREPARAÇÃO DO MATERIAL</w:t>
      </w:r>
    </w:p>
    <w:p w14:paraId="00C249F8" w14:textId="77777777" w:rsidR="00BF7A57" w:rsidRPr="00C650A1" w:rsidRDefault="00BF7A57" w:rsidP="00BF7A57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Ser generalista - não estatístico</w:t>
      </w:r>
    </w:p>
    <w:p w14:paraId="389C5203" w14:textId="77777777" w:rsidR="00BF7A57" w:rsidRPr="00C650A1" w:rsidRDefault="00BF7A57" w:rsidP="00BF7A57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Usar gráficos, esquemas, figuras, preferencialmente aos textos.</w:t>
      </w:r>
    </w:p>
    <w:p w14:paraId="6003204A" w14:textId="77777777" w:rsidR="00BF7A57" w:rsidRPr="00C650A1" w:rsidRDefault="00BF7A57" w:rsidP="00BF7A57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Tentar manter a uniformidade do material</w:t>
      </w:r>
    </w:p>
    <w:p w14:paraId="72FA907F" w14:textId="77777777" w:rsidR="00BF7A57" w:rsidRPr="00C650A1" w:rsidRDefault="00BF7A57" w:rsidP="00BF7A57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Não colocar muitos dados em um mesmo slide, não usar texto normal.</w:t>
      </w:r>
    </w:p>
    <w:p w14:paraId="11863B45" w14:textId="77777777" w:rsidR="00BF7A57" w:rsidRPr="00C650A1" w:rsidRDefault="00BF7A57" w:rsidP="00BF7A57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Explorar a possibilidade das cores</w:t>
      </w:r>
    </w:p>
    <w:p w14:paraId="659C8587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BB867A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522C884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APRESENTAÇÃO</w:t>
      </w:r>
    </w:p>
    <w:p w14:paraId="2D611138" w14:textId="010AA2F4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Verificar, antecipadamente, a ordem dos slides</w:t>
      </w:r>
      <w:r w:rsidR="001B6654">
        <w:rPr>
          <w:rFonts w:ascii="Arial" w:hAnsi="Arial" w:cs="Arial"/>
          <w:sz w:val="20"/>
          <w:szCs w:val="20"/>
        </w:rPr>
        <w:t xml:space="preserve"> e </w:t>
      </w:r>
      <w:r w:rsidRPr="00C650A1">
        <w:rPr>
          <w:rFonts w:ascii="Arial" w:hAnsi="Arial" w:cs="Arial"/>
          <w:sz w:val="20"/>
          <w:szCs w:val="20"/>
        </w:rPr>
        <w:t>se o arquivo está compatível com o software disponível no computador.</w:t>
      </w:r>
    </w:p>
    <w:p w14:paraId="7FDE5FB7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Ser polido.</w:t>
      </w:r>
    </w:p>
    <w:p w14:paraId="110AEF89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Não complicar, não ficar se atendo a muitos detalhes.</w:t>
      </w:r>
    </w:p>
    <w:p w14:paraId="6B941E94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Concentrar-se no que fala e não nos detalhes.</w:t>
      </w:r>
    </w:p>
    <w:p w14:paraId="2C65FC5E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Falar devagar, cuidando os vícios de linguagem.</w:t>
      </w:r>
    </w:p>
    <w:p w14:paraId="5F8F6B80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Checar o nível de compreensão da plateia.</w:t>
      </w:r>
    </w:p>
    <w:p w14:paraId="1C1C0709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Não ler, simplesmente, o que está escrito e, sim, falar sobre o material.</w:t>
      </w:r>
    </w:p>
    <w:p w14:paraId="7A46AF92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Dar um tempo para as pessoas lerem antes de começar a falar.</w:t>
      </w:r>
    </w:p>
    <w:p w14:paraId="04CA62F0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Falar primeiro sobre a mensagem e, após, sobre o conteúdo.</w:t>
      </w:r>
    </w:p>
    <w:p w14:paraId="63423E11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Nunca exceder o tempo.</w:t>
      </w:r>
    </w:p>
    <w:p w14:paraId="7F540ACF" w14:textId="1EE440A8" w:rsidR="00BF7A57" w:rsidRPr="00C650A1" w:rsidRDefault="001B6654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t</w:t>
      </w:r>
      <w:r w:rsidR="00BF7A57" w:rsidRPr="00C650A1">
        <w:rPr>
          <w:rFonts w:ascii="Arial" w:hAnsi="Arial" w:cs="Arial"/>
          <w:sz w:val="20"/>
          <w:szCs w:val="20"/>
        </w:rPr>
        <w:t>ítulo curto e interessante.</w:t>
      </w:r>
    </w:p>
    <w:p w14:paraId="562F91F9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Apelar para a visão e a audição. Usar os recursos disponíveis.</w:t>
      </w:r>
    </w:p>
    <w:p w14:paraId="79FFD126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Terminar com clímax para ser lembrado.</w:t>
      </w:r>
    </w:p>
    <w:p w14:paraId="66079AE2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Não ter medo de usar a criatividade, não imitar, não forçar.</w:t>
      </w:r>
    </w:p>
    <w:p w14:paraId="4CCDC883" w14:textId="77777777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Ao responder questões: repetir a questão formulada e agradecer.</w:t>
      </w:r>
    </w:p>
    <w:p w14:paraId="0D921F76" w14:textId="415FEC19" w:rsidR="00BF7A57" w:rsidRPr="00C650A1" w:rsidRDefault="00BF7A57" w:rsidP="00BF7A57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b/>
          <w:sz w:val="20"/>
          <w:szCs w:val="20"/>
        </w:rPr>
        <w:t>Ensai</w:t>
      </w:r>
      <w:r w:rsidR="001B6654">
        <w:rPr>
          <w:rFonts w:ascii="Arial" w:hAnsi="Arial" w:cs="Arial"/>
          <w:b/>
          <w:sz w:val="20"/>
          <w:szCs w:val="20"/>
        </w:rPr>
        <w:t>ar</w:t>
      </w:r>
      <w:r w:rsidRPr="00C650A1">
        <w:rPr>
          <w:rFonts w:ascii="Arial" w:hAnsi="Arial" w:cs="Arial"/>
          <w:b/>
          <w:sz w:val="20"/>
          <w:szCs w:val="20"/>
        </w:rPr>
        <w:t xml:space="preserve"> a apresentação</w:t>
      </w:r>
    </w:p>
    <w:p w14:paraId="39CDAB7D" w14:textId="77777777" w:rsidR="00BF7A57" w:rsidRPr="00F30165" w:rsidRDefault="00BF7A57" w:rsidP="00BF7A57">
      <w:pPr>
        <w:spacing w:after="0"/>
        <w:jc w:val="both"/>
        <w:rPr>
          <w:rFonts w:ascii="Arial" w:hAnsi="Arial" w:cs="Arial"/>
        </w:rPr>
      </w:pPr>
    </w:p>
    <w:p w14:paraId="2238A80A" w14:textId="77777777" w:rsidR="00BF7A57" w:rsidRPr="00C650A1" w:rsidRDefault="00BF7A57" w:rsidP="00BF7A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Pr="00C650A1">
        <w:rPr>
          <w:rFonts w:ascii="Arial" w:hAnsi="Arial" w:cs="Arial"/>
          <w:sz w:val="20"/>
          <w:szCs w:val="20"/>
        </w:rPr>
        <w:lastRenderedPageBreak/>
        <w:t>UNIVERSIDADE FEDERAL DE SANTA CATARINA</w:t>
      </w:r>
    </w:p>
    <w:p w14:paraId="72934200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CENTRO DE CIÊNCIAS DA SAÚDE</w:t>
      </w:r>
    </w:p>
    <w:p w14:paraId="1657E6F3" w14:textId="77777777" w:rsidR="00BF7A57" w:rsidRPr="00C650A1" w:rsidRDefault="00BF7A57" w:rsidP="00BF7A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PROGRAMA DE PÓS-GRADUAÇÃO EM NUTRIÇÃO</w:t>
      </w:r>
    </w:p>
    <w:p w14:paraId="4543AFF3" w14:textId="77777777" w:rsidR="00BF7A57" w:rsidRPr="00C650A1" w:rsidRDefault="00BF7A57" w:rsidP="00BF7A57">
      <w:pPr>
        <w:spacing w:after="0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NTR 1318 - Métodos de Pesquisa da Nutrição em Produção de Refeições</w:t>
      </w:r>
    </w:p>
    <w:p w14:paraId="50C1D58B" w14:textId="54B95595" w:rsidR="00BF7A57" w:rsidRPr="00C650A1" w:rsidRDefault="00BF7A57" w:rsidP="00BF7A57">
      <w:pPr>
        <w:spacing w:after="0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Professoras: Ana Carolina Fernandes, Marcela Boro Veiros, Paula Lazzarin Uggioni e Suzi Barletto Cavalli</w:t>
      </w:r>
    </w:p>
    <w:p w14:paraId="372A0E49" w14:textId="77777777" w:rsidR="00BF7A57" w:rsidRPr="00C650A1" w:rsidRDefault="00BF7A57" w:rsidP="00BF7A57">
      <w:pPr>
        <w:pStyle w:val="Ttulo6"/>
        <w:spacing w:after="0"/>
        <w:jc w:val="center"/>
        <w:rPr>
          <w:rFonts w:ascii="Arial" w:hAnsi="Arial" w:cs="Arial"/>
          <w:sz w:val="20"/>
          <w:szCs w:val="20"/>
        </w:rPr>
      </w:pPr>
    </w:p>
    <w:p w14:paraId="6372E9B9" w14:textId="77777777" w:rsidR="00BF7A57" w:rsidRPr="00C650A1" w:rsidRDefault="00BF7A57" w:rsidP="00BF7A57">
      <w:pPr>
        <w:pStyle w:val="Ttulo6"/>
        <w:spacing w:after="0"/>
        <w:jc w:val="center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>DISTRIBUIÇÃO DOS TÓPICOS PARA OS ALUNOS E DATAS DE APRESENTAÇÃO</w:t>
      </w:r>
    </w:p>
    <w:p w14:paraId="4A7D4AED" w14:textId="77777777" w:rsidR="00BF7A57" w:rsidRPr="00C650A1" w:rsidRDefault="00BF7A57" w:rsidP="00BF7A57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43B05571" w14:textId="77777777" w:rsidR="00BF7A57" w:rsidRPr="00C650A1" w:rsidRDefault="00BF7A57" w:rsidP="00BF7A57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14:paraId="5ECAA6BE" w14:textId="77777777" w:rsidR="00BF7A57" w:rsidRPr="00C650A1" w:rsidRDefault="00BF7A57" w:rsidP="00BF7A5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50A1">
        <w:rPr>
          <w:rFonts w:ascii="Arial" w:hAnsi="Arial" w:cs="Arial"/>
          <w:sz w:val="20"/>
          <w:szCs w:val="20"/>
        </w:rPr>
        <w:t xml:space="preserve">Cada pessoa deve preparar uma apresentação destacando as principais ideias do texto, incluindo identificação dos autores, objetivo, pressuposto básico ou hipótese, método, principais resultados, discussão e considerações finais sugerindo, ainda, pontos para discussão. Salienta-se a necessidade de especial atenção com o tempo máximo de </w:t>
      </w:r>
      <w:r w:rsidRPr="00C650A1">
        <w:rPr>
          <w:rFonts w:ascii="Arial" w:hAnsi="Arial" w:cs="Arial"/>
          <w:b/>
          <w:sz w:val="20"/>
          <w:szCs w:val="20"/>
        </w:rPr>
        <w:t xml:space="preserve">20 minutos </w:t>
      </w:r>
      <w:r w:rsidRPr="00C650A1">
        <w:rPr>
          <w:rFonts w:ascii="Arial" w:hAnsi="Arial" w:cs="Arial"/>
          <w:sz w:val="20"/>
          <w:szCs w:val="20"/>
        </w:rPr>
        <w:t>disponível para cada apresentação.</w:t>
      </w:r>
    </w:p>
    <w:p w14:paraId="1F6BA6EF" w14:textId="77777777" w:rsidR="00BF7A57" w:rsidRPr="00C650A1" w:rsidRDefault="00BF7A57" w:rsidP="00BF7A57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57"/>
        <w:gridCol w:w="3557"/>
      </w:tblGrid>
      <w:tr w:rsidR="00BF7A57" w:rsidRPr="00C650A1" w14:paraId="0640687F" w14:textId="77777777" w:rsidTr="00BF7A57">
        <w:trPr>
          <w:cantSplit/>
          <w:jc w:val="center"/>
        </w:trPr>
        <w:tc>
          <w:tcPr>
            <w:tcW w:w="2590" w:type="dxa"/>
            <w:vMerge w:val="restart"/>
          </w:tcPr>
          <w:p w14:paraId="7FEFE57A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50A1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DATA</w:t>
            </w:r>
          </w:p>
        </w:tc>
        <w:tc>
          <w:tcPr>
            <w:tcW w:w="7114" w:type="dxa"/>
            <w:gridSpan w:val="2"/>
          </w:tcPr>
          <w:p w14:paraId="3143848A" w14:textId="0B82B07C" w:rsidR="00BF7A57" w:rsidRPr="00C650A1" w:rsidRDefault="00BF7A57" w:rsidP="00BF7A57">
            <w:pPr>
              <w:pStyle w:val="Ttulo2"/>
              <w:spacing w:before="0" w:after="0"/>
              <w:jc w:val="center"/>
              <w:rPr>
                <w:i w:val="0"/>
                <w:sz w:val="20"/>
                <w:szCs w:val="20"/>
                <w:u w:val="single"/>
              </w:rPr>
            </w:pPr>
            <w:r w:rsidRPr="00C650A1">
              <w:rPr>
                <w:i w:val="0"/>
                <w:sz w:val="20"/>
                <w:szCs w:val="20"/>
                <w:u w:val="single"/>
              </w:rPr>
              <w:t>RESPONSÁVEIS</w:t>
            </w:r>
          </w:p>
        </w:tc>
      </w:tr>
      <w:tr w:rsidR="00BF7A57" w:rsidRPr="00C650A1" w14:paraId="4522D7EA" w14:textId="77777777" w:rsidTr="00BF7A57">
        <w:trPr>
          <w:cantSplit/>
          <w:jc w:val="center"/>
        </w:trPr>
        <w:tc>
          <w:tcPr>
            <w:tcW w:w="2590" w:type="dxa"/>
            <w:vMerge/>
          </w:tcPr>
          <w:p w14:paraId="6FF572C0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7" w:type="dxa"/>
          </w:tcPr>
          <w:p w14:paraId="36402CCE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bCs/>
                <w:sz w:val="20"/>
                <w:szCs w:val="20"/>
              </w:rPr>
              <w:t>Seminário</w:t>
            </w:r>
          </w:p>
        </w:tc>
        <w:tc>
          <w:tcPr>
            <w:tcW w:w="3557" w:type="dxa"/>
          </w:tcPr>
          <w:p w14:paraId="5703BAD1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bCs/>
                <w:sz w:val="20"/>
                <w:szCs w:val="20"/>
              </w:rPr>
              <w:t>Discussão</w:t>
            </w:r>
          </w:p>
        </w:tc>
      </w:tr>
      <w:tr w:rsidR="00BF7A57" w:rsidRPr="00C650A1" w14:paraId="24CAC422" w14:textId="77777777" w:rsidTr="00BF7A57">
        <w:trPr>
          <w:cantSplit/>
          <w:jc w:val="center"/>
        </w:trPr>
        <w:tc>
          <w:tcPr>
            <w:tcW w:w="2590" w:type="dxa"/>
          </w:tcPr>
          <w:p w14:paraId="5482C9CE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texto - SEMANA 3 </w:t>
            </w:r>
          </w:p>
        </w:tc>
        <w:tc>
          <w:tcPr>
            <w:tcW w:w="3557" w:type="dxa"/>
          </w:tcPr>
          <w:p w14:paraId="3884C64B" w14:textId="76789468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58B7F8A5" w14:textId="65151FFA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57" w:rsidRPr="00C650A1" w14:paraId="3C196FFA" w14:textId="77777777" w:rsidTr="00BF7A57">
        <w:trPr>
          <w:cantSplit/>
          <w:jc w:val="center"/>
        </w:trPr>
        <w:tc>
          <w:tcPr>
            <w:tcW w:w="2590" w:type="dxa"/>
          </w:tcPr>
          <w:p w14:paraId="11D31F4D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texto - SEMANA 4 </w:t>
            </w:r>
          </w:p>
        </w:tc>
        <w:tc>
          <w:tcPr>
            <w:tcW w:w="3557" w:type="dxa"/>
          </w:tcPr>
          <w:p w14:paraId="6B64835E" w14:textId="265B6479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0A10A869" w14:textId="0AE24AC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57" w:rsidRPr="00C650A1" w14:paraId="778A20DE" w14:textId="77777777" w:rsidTr="00BF7A57">
        <w:trPr>
          <w:cantSplit/>
          <w:jc w:val="center"/>
        </w:trPr>
        <w:tc>
          <w:tcPr>
            <w:tcW w:w="2590" w:type="dxa"/>
          </w:tcPr>
          <w:p w14:paraId="36E9ADA0" w14:textId="77777777" w:rsidR="00BF7A57" w:rsidRPr="00C650A1" w:rsidRDefault="00BF7A57" w:rsidP="00BF7A57">
            <w:pPr>
              <w:tabs>
                <w:tab w:val="center" w:pos="1225"/>
                <w:tab w:val="right" w:pos="245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ab/>
              <w:t>texto - SEMANA 5</w:t>
            </w:r>
            <w:r w:rsidRPr="00C650A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57" w:type="dxa"/>
          </w:tcPr>
          <w:p w14:paraId="3DB6AADE" w14:textId="4016445C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23C5D507" w14:textId="1B2A47EE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57" w:rsidRPr="00C650A1" w14:paraId="5940980A" w14:textId="77777777" w:rsidTr="00BF7A57">
        <w:trPr>
          <w:cantSplit/>
          <w:jc w:val="center"/>
        </w:trPr>
        <w:tc>
          <w:tcPr>
            <w:tcW w:w="2590" w:type="dxa"/>
          </w:tcPr>
          <w:p w14:paraId="091BCEC0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texto - </w:t>
            </w:r>
            <w:r w:rsidRPr="00C650A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SEMANA 6 </w:t>
            </w:r>
          </w:p>
        </w:tc>
        <w:tc>
          <w:tcPr>
            <w:tcW w:w="3557" w:type="dxa"/>
          </w:tcPr>
          <w:p w14:paraId="0AD75706" w14:textId="672F454B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0232284C" w14:textId="3149618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57" w:rsidRPr="00C650A1" w14:paraId="4B39F168" w14:textId="77777777" w:rsidTr="00BF7A57">
        <w:trPr>
          <w:cantSplit/>
          <w:jc w:val="center"/>
        </w:trPr>
        <w:tc>
          <w:tcPr>
            <w:tcW w:w="2590" w:type="dxa"/>
          </w:tcPr>
          <w:p w14:paraId="1E15ACD3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texto - </w:t>
            </w:r>
            <w:r w:rsidRPr="00C650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SEMANA 7 </w:t>
            </w:r>
          </w:p>
        </w:tc>
        <w:tc>
          <w:tcPr>
            <w:tcW w:w="3557" w:type="dxa"/>
          </w:tcPr>
          <w:p w14:paraId="4093E86E" w14:textId="6CD833AF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05488C45" w14:textId="1B823281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57" w:rsidRPr="00C650A1" w14:paraId="36556FAF" w14:textId="77777777" w:rsidTr="00BF7A57">
        <w:trPr>
          <w:cantSplit/>
          <w:jc w:val="center"/>
        </w:trPr>
        <w:tc>
          <w:tcPr>
            <w:tcW w:w="2590" w:type="dxa"/>
          </w:tcPr>
          <w:p w14:paraId="08EF016B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texto - SEMANA 8 </w:t>
            </w:r>
          </w:p>
        </w:tc>
        <w:tc>
          <w:tcPr>
            <w:tcW w:w="3557" w:type="dxa"/>
          </w:tcPr>
          <w:p w14:paraId="54162928" w14:textId="6B9AC036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7135C1B7" w14:textId="3D43C2F3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57" w:rsidRPr="00C650A1" w14:paraId="5FEB3287" w14:textId="77777777" w:rsidTr="00BF7A57">
        <w:trPr>
          <w:cantSplit/>
          <w:jc w:val="center"/>
        </w:trPr>
        <w:tc>
          <w:tcPr>
            <w:tcW w:w="2590" w:type="dxa"/>
          </w:tcPr>
          <w:p w14:paraId="06AA5D20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texto - SEMANA 9 </w:t>
            </w:r>
          </w:p>
        </w:tc>
        <w:tc>
          <w:tcPr>
            <w:tcW w:w="3557" w:type="dxa"/>
          </w:tcPr>
          <w:p w14:paraId="50C35237" w14:textId="0EC58D85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57" w:type="dxa"/>
          </w:tcPr>
          <w:p w14:paraId="7035EDA8" w14:textId="2ACCD2F3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7A57" w:rsidRPr="00C650A1" w14:paraId="4EED87A3" w14:textId="77777777" w:rsidTr="00BF7A57">
        <w:trPr>
          <w:cantSplit/>
          <w:jc w:val="center"/>
        </w:trPr>
        <w:tc>
          <w:tcPr>
            <w:tcW w:w="2590" w:type="dxa"/>
          </w:tcPr>
          <w:p w14:paraId="5CFE3F7B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texto - SEMANA 10 </w:t>
            </w:r>
          </w:p>
        </w:tc>
        <w:tc>
          <w:tcPr>
            <w:tcW w:w="3557" w:type="dxa"/>
          </w:tcPr>
          <w:p w14:paraId="20D634BE" w14:textId="750BF94D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57" w:type="dxa"/>
          </w:tcPr>
          <w:p w14:paraId="54B21572" w14:textId="4BD2E79B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F7A57" w:rsidRPr="00C650A1" w14:paraId="6BB07B54" w14:textId="77777777" w:rsidTr="00BF7A57">
        <w:trPr>
          <w:cantSplit/>
          <w:jc w:val="center"/>
        </w:trPr>
        <w:tc>
          <w:tcPr>
            <w:tcW w:w="2590" w:type="dxa"/>
          </w:tcPr>
          <w:p w14:paraId="09794E29" w14:textId="77777777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50A1">
              <w:rPr>
                <w:rFonts w:ascii="Arial" w:hAnsi="Arial" w:cs="Arial"/>
                <w:b/>
                <w:sz w:val="20"/>
                <w:szCs w:val="20"/>
              </w:rPr>
              <w:t xml:space="preserve"> texto - </w:t>
            </w:r>
            <w:r w:rsidRPr="00C650A1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 xml:space="preserve">SEMANA 11 </w:t>
            </w:r>
          </w:p>
        </w:tc>
        <w:tc>
          <w:tcPr>
            <w:tcW w:w="3557" w:type="dxa"/>
          </w:tcPr>
          <w:p w14:paraId="0DB83B7C" w14:textId="1984AC3E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7" w:type="dxa"/>
          </w:tcPr>
          <w:p w14:paraId="6FCECD8D" w14:textId="6767F090" w:rsidR="00BF7A57" w:rsidRPr="00C650A1" w:rsidRDefault="00BF7A57" w:rsidP="00BF7A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AE0DB" w14:textId="619442FE" w:rsidR="00285DDC" w:rsidRDefault="00285DDC" w:rsidP="00BF7A57">
      <w:pPr>
        <w:spacing w:after="0"/>
        <w:contextualSpacing/>
        <w:rPr>
          <w:rFonts w:ascii="Arial" w:hAnsi="Arial" w:cs="Arial"/>
          <w:b/>
          <w:bCs/>
        </w:rPr>
      </w:pPr>
    </w:p>
    <w:p w14:paraId="0FDAF08E" w14:textId="77777777" w:rsidR="00285DDC" w:rsidRDefault="00285D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D4B28BD" w14:textId="77777777" w:rsidR="00285DDC" w:rsidRPr="00285DDC" w:rsidRDefault="00285DDC" w:rsidP="00285DD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lastRenderedPageBreak/>
        <w:t>UNIVERSIDADE FEDERAL DE SANTA CATARINA</w:t>
      </w:r>
    </w:p>
    <w:p w14:paraId="2766BA7F" w14:textId="77777777" w:rsidR="00285DDC" w:rsidRPr="00285DDC" w:rsidRDefault="00285DDC" w:rsidP="00285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CENTRO DE CIÊNCIAS DA SAÚDE</w:t>
      </w:r>
    </w:p>
    <w:p w14:paraId="2B0D59D4" w14:textId="77777777" w:rsidR="00285DDC" w:rsidRPr="00285DDC" w:rsidRDefault="00285DDC" w:rsidP="00285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PROGRAMA DE PÓS-GRADUAÇÃO EM NUTRIÇÃO</w:t>
      </w:r>
    </w:p>
    <w:p w14:paraId="3A3BDCA1" w14:textId="77777777" w:rsidR="00285DDC" w:rsidRPr="00285DDC" w:rsidRDefault="00285DDC" w:rsidP="00285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NTR 1318000 - Métodos de Pesquisa da Nutrição em Produção de Refeições</w:t>
      </w:r>
    </w:p>
    <w:p w14:paraId="258BD253" w14:textId="759419EF" w:rsidR="00285DDC" w:rsidRPr="00285DDC" w:rsidRDefault="00285DDC" w:rsidP="00285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Professoras: Ana Carolina Fernandes, Marcela Boro Veiros, Paula Lazzarin Uggioni e Suzi Barletto Cavalli</w:t>
      </w:r>
    </w:p>
    <w:p w14:paraId="001078B9" w14:textId="77777777" w:rsidR="00285DDC" w:rsidRPr="00285DDC" w:rsidRDefault="00285DDC" w:rsidP="00285D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F3F806" w14:textId="77777777" w:rsidR="00285DDC" w:rsidRPr="00285DDC" w:rsidRDefault="00285DDC" w:rsidP="00285DD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7EB51B" w14:textId="77777777" w:rsidR="00285DDC" w:rsidRPr="00285DDC" w:rsidRDefault="00285DDC" w:rsidP="00285DD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b/>
          <w:sz w:val="20"/>
          <w:szCs w:val="20"/>
        </w:rPr>
        <w:t>EXERCÍCIO</w:t>
      </w:r>
      <w:r w:rsidRPr="00285DDC">
        <w:rPr>
          <w:rFonts w:ascii="Arial" w:hAnsi="Arial" w:cs="Arial"/>
          <w:sz w:val="20"/>
          <w:szCs w:val="20"/>
        </w:rPr>
        <w:t xml:space="preserve">: </w:t>
      </w:r>
    </w:p>
    <w:p w14:paraId="7BF69368" w14:textId="77777777" w:rsidR="00285DDC" w:rsidRPr="00285DDC" w:rsidRDefault="00285DDC" w:rsidP="00285D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 xml:space="preserve">Reflexões sobre </w:t>
      </w:r>
      <w:r w:rsidRPr="00285DDC">
        <w:rPr>
          <w:rFonts w:ascii="Arial" w:hAnsi="Arial" w:cs="Arial"/>
          <w:b/>
          <w:sz w:val="20"/>
          <w:szCs w:val="20"/>
        </w:rPr>
        <w:t>Tendências em alimentos e alimentação</w:t>
      </w:r>
    </w:p>
    <w:p w14:paraId="3D81F92A" w14:textId="77777777" w:rsidR="00285DDC" w:rsidRPr="00285DDC" w:rsidRDefault="00285DDC" w:rsidP="00285DD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E4087D1" w14:textId="77777777" w:rsidR="00285DDC" w:rsidRPr="00285DDC" w:rsidRDefault="00285DDC" w:rsidP="00285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A proposição é que este exercício seja desenvolvido em três momentos diferentes:</w:t>
      </w:r>
    </w:p>
    <w:p w14:paraId="4CA7224F" w14:textId="77777777" w:rsidR="00285DDC" w:rsidRPr="00285DDC" w:rsidRDefault="00285DDC" w:rsidP="00285DD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2DC122E" w14:textId="77777777" w:rsidR="00285DDC" w:rsidRPr="00285DDC" w:rsidRDefault="00285DDC" w:rsidP="00285DD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5DDC">
        <w:rPr>
          <w:rFonts w:ascii="Arial" w:hAnsi="Arial" w:cs="Arial"/>
          <w:b/>
          <w:sz w:val="20"/>
          <w:szCs w:val="20"/>
        </w:rPr>
        <w:t xml:space="preserve">1o momento: </w:t>
      </w:r>
    </w:p>
    <w:p w14:paraId="0FB2549E" w14:textId="77777777" w:rsidR="00285DDC" w:rsidRPr="00285DDC" w:rsidRDefault="00285DDC" w:rsidP="00285D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 xml:space="preserve">Apresentação: </w:t>
      </w:r>
      <w:r w:rsidRPr="00285DDC">
        <w:rPr>
          <w:rFonts w:ascii="Arial" w:hAnsi="Arial" w:cs="Arial"/>
          <w:b/>
          <w:sz w:val="20"/>
          <w:szCs w:val="20"/>
        </w:rPr>
        <w:t>Novidades em alimentação</w:t>
      </w:r>
      <w:r w:rsidRPr="00285DD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764E613" w14:textId="77777777" w:rsidR="00285DDC" w:rsidRPr="00285DDC" w:rsidRDefault="00285DDC" w:rsidP="00285DD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Discussão em grupo sobre o tema</w:t>
      </w:r>
    </w:p>
    <w:p w14:paraId="04DB34FB" w14:textId="77777777" w:rsidR="00285DDC" w:rsidRPr="00285DDC" w:rsidRDefault="00285DDC" w:rsidP="00285DD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88C3EFF" w14:textId="77777777" w:rsidR="00285DDC" w:rsidRPr="00285DDC" w:rsidRDefault="00285DDC" w:rsidP="00285DD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5DDC">
        <w:rPr>
          <w:rFonts w:ascii="Arial" w:hAnsi="Arial" w:cs="Arial"/>
          <w:b/>
          <w:sz w:val="20"/>
          <w:szCs w:val="20"/>
        </w:rPr>
        <w:t>2o momento:</w:t>
      </w:r>
    </w:p>
    <w:p w14:paraId="6759B738" w14:textId="77777777" w:rsidR="00285DDC" w:rsidRPr="00285DDC" w:rsidRDefault="00285DDC" w:rsidP="00285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 xml:space="preserve">Pesquisar no cotidiano e nos meios difusores de informação sobre um ou mais exemplos de </w:t>
      </w:r>
    </w:p>
    <w:p w14:paraId="77D6BF79" w14:textId="77777777" w:rsidR="00285DDC" w:rsidRPr="00285DDC" w:rsidRDefault="00285DDC" w:rsidP="00285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b/>
          <w:sz w:val="20"/>
          <w:szCs w:val="20"/>
        </w:rPr>
        <w:t>Tendências em alimentos e alimentação</w:t>
      </w:r>
    </w:p>
    <w:p w14:paraId="047C86E3" w14:textId="77777777" w:rsidR="00285DDC" w:rsidRPr="00285DDC" w:rsidRDefault="00285DDC" w:rsidP="00285DD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84F64BE" w14:textId="468B8840" w:rsidR="00285DDC" w:rsidRPr="00285DDC" w:rsidRDefault="00285DDC" w:rsidP="00285DD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85DDC">
        <w:rPr>
          <w:rFonts w:ascii="Arial" w:hAnsi="Arial" w:cs="Arial"/>
          <w:b/>
          <w:sz w:val="20"/>
          <w:szCs w:val="20"/>
        </w:rPr>
        <w:t>3º momento:  – Laboratório Metabólico e Dietético (</w:t>
      </w:r>
      <w:r>
        <w:rPr>
          <w:rFonts w:ascii="Arial" w:hAnsi="Arial" w:cs="Arial"/>
          <w:b/>
          <w:sz w:val="20"/>
          <w:szCs w:val="20"/>
        </w:rPr>
        <w:t>via Google Meet</w:t>
      </w:r>
      <w:r w:rsidRPr="00285DDC">
        <w:rPr>
          <w:rFonts w:ascii="Arial" w:hAnsi="Arial" w:cs="Arial"/>
          <w:b/>
          <w:sz w:val="20"/>
          <w:szCs w:val="20"/>
        </w:rPr>
        <w:t>)</w:t>
      </w:r>
    </w:p>
    <w:p w14:paraId="58D8A24A" w14:textId="77777777" w:rsidR="00285DDC" w:rsidRPr="00285DDC" w:rsidRDefault="00285DDC" w:rsidP="00285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Apresentar as minhas reflexões ao grupo:</w:t>
      </w:r>
    </w:p>
    <w:p w14:paraId="09D6E5D9" w14:textId="77777777" w:rsidR="00285DDC" w:rsidRPr="00285DDC" w:rsidRDefault="00285DDC" w:rsidP="00285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Discorrer sobre o exemplo pesquisado destacando:</w:t>
      </w:r>
    </w:p>
    <w:p w14:paraId="143C7E11" w14:textId="77777777" w:rsidR="00285DDC" w:rsidRPr="00285DDC" w:rsidRDefault="00285DDC" w:rsidP="00285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BD098C" w14:textId="77777777" w:rsidR="00285DDC" w:rsidRPr="00285DDC" w:rsidRDefault="00285DDC" w:rsidP="00285DD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Por que o considero uma tendência</w:t>
      </w:r>
    </w:p>
    <w:p w14:paraId="4224229D" w14:textId="77777777" w:rsidR="00285DDC" w:rsidRPr="00285DDC" w:rsidRDefault="00285DDC" w:rsidP="00285DD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>Quais os possíveis efeitos que podem ser vislumbrados na questão alimentar a partir desta tendência (efeitos nutricionais, sensoriais, de mercado....)</w:t>
      </w:r>
    </w:p>
    <w:p w14:paraId="7F50CA75" w14:textId="77777777" w:rsidR="00285DDC" w:rsidRPr="00285DDC" w:rsidRDefault="00285DDC" w:rsidP="00285DDC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sz w:val="20"/>
          <w:szCs w:val="20"/>
        </w:rPr>
        <w:t xml:space="preserve">Exemplificar a tendência através de um prato trazido para ser partilhado com o grupo. </w:t>
      </w:r>
    </w:p>
    <w:p w14:paraId="5973DA25" w14:textId="77777777" w:rsidR="00285DDC" w:rsidRPr="00285DDC" w:rsidRDefault="00285DDC" w:rsidP="00285DD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966CBE5" w14:textId="77777777" w:rsidR="00285DDC" w:rsidRPr="00285DDC" w:rsidRDefault="00285DDC" w:rsidP="00285DD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5DDC">
        <w:rPr>
          <w:rFonts w:ascii="Arial" w:hAnsi="Arial" w:cs="Arial"/>
          <w:i/>
          <w:sz w:val="20"/>
          <w:szCs w:val="20"/>
        </w:rPr>
        <w:t>Nota: Este exercício busca incentivar a pesquisa de tendências tanto de alimentos como de formas de disponibilizá-los às pessoas. Prestar atenção que os efeitos não precisam, necessariamente, ser positivos.</w:t>
      </w:r>
    </w:p>
    <w:p w14:paraId="3BB31E0A" w14:textId="77777777" w:rsidR="00F25DF7" w:rsidRPr="00E955F9" w:rsidRDefault="00F25DF7" w:rsidP="00BF7A57">
      <w:pPr>
        <w:spacing w:after="0"/>
        <w:contextualSpacing/>
        <w:rPr>
          <w:rFonts w:ascii="Arial" w:hAnsi="Arial" w:cs="Arial"/>
          <w:b/>
          <w:bCs/>
        </w:rPr>
      </w:pPr>
    </w:p>
    <w:sectPr w:rsidR="00F25DF7" w:rsidRPr="00E955F9" w:rsidSect="002B3B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4D1"/>
    <w:multiLevelType w:val="hybridMultilevel"/>
    <w:tmpl w:val="2E62E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0B5"/>
    <w:multiLevelType w:val="hybridMultilevel"/>
    <w:tmpl w:val="62026B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0619B"/>
    <w:multiLevelType w:val="hybridMultilevel"/>
    <w:tmpl w:val="7F9AB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87C3B"/>
    <w:multiLevelType w:val="hybridMultilevel"/>
    <w:tmpl w:val="5E14AB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205CE0"/>
    <w:multiLevelType w:val="singleLevel"/>
    <w:tmpl w:val="6494F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FC"/>
    <w:rsid w:val="00014E5A"/>
    <w:rsid w:val="00034637"/>
    <w:rsid w:val="00042F17"/>
    <w:rsid w:val="00047F46"/>
    <w:rsid w:val="00051E64"/>
    <w:rsid w:val="0005707E"/>
    <w:rsid w:val="00065EB9"/>
    <w:rsid w:val="00087DD5"/>
    <w:rsid w:val="000A58C1"/>
    <w:rsid w:val="00104741"/>
    <w:rsid w:val="001B6654"/>
    <w:rsid w:val="001E3ED4"/>
    <w:rsid w:val="00251958"/>
    <w:rsid w:val="00285959"/>
    <w:rsid w:val="00285DDC"/>
    <w:rsid w:val="00297AA9"/>
    <w:rsid w:val="002A5F4F"/>
    <w:rsid w:val="002B3BFC"/>
    <w:rsid w:val="002D06AB"/>
    <w:rsid w:val="0030338E"/>
    <w:rsid w:val="0033644E"/>
    <w:rsid w:val="003531A2"/>
    <w:rsid w:val="00382751"/>
    <w:rsid w:val="00392BB5"/>
    <w:rsid w:val="003B1F29"/>
    <w:rsid w:val="003E30D9"/>
    <w:rsid w:val="00410D4B"/>
    <w:rsid w:val="00421442"/>
    <w:rsid w:val="00433C16"/>
    <w:rsid w:val="004B4D19"/>
    <w:rsid w:val="004F66BE"/>
    <w:rsid w:val="00503CEC"/>
    <w:rsid w:val="0051280A"/>
    <w:rsid w:val="005141C5"/>
    <w:rsid w:val="00540F76"/>
    <w:rsid w:val="00547B6A"/>
    <w:rsid w:val="00561F65"/>
    <w:rsid w:val="00594250"/>
    <w:rsid w:val="007066B1"/>
    <w:rsid w:val="00714AE7"/>
    <w:rsid w:val="0074086B"/>
    <w:rsid w:val="00791E53"/>
    <w:rsid w:val="007A0AC1"/>
    <w:rsid w:val="00803790"/>
    <w:rsid w:val="00847261"/>
    <w:rsid w:val="008711B5"/>
    <w:rsid w:val="008B3C73"/>
    <w:rsid w:val="008B7C1E"/>
    <w:rsid w:val="008E1861"/>
    <w:rsid w:val="0091230D"/>
    <w:rsid w:val="00941ABB"/>
    <w:rsid w:val="009568F8"/>
    <w:rsid w:val="009B0962"/>
    <w:rsid w:val="009C685C"/>
    <w:rsid w:val="00A31988"/>
    <w:rsid w:val="00A44DAC"/>
    <w:rsid w:val="00AA16C5"/>
    <w:rsid w:val="00AD5E5C"/>
    <w:rsid w:val="00B53A9D"/>
    <w:rsid w:val="00B702BC"/>
    <w:rsid w:val="00BE55F0"/>
    <w:rsid w:val="00BF7A57"/>
    <w:rsid w:val="00C34EC4"/>
    <w:rsid w:val="00C650A1"/>
    <w:rsid w:val="00CB16C0"/>
    <w:rsid w:val="00CE64E7"/>
    <w:rsid w:val="00CE77E8"/>
    <w:rsid w:val="00CF5DD5"/>
    <w:rsid w:val="00D0102C"/>
    <w:rsid w:val="00D538A7"/>
    <w:rsid w:val="00D6149F"/>
    <w:rsid w:val="00D9033C"/>
    <w:rsid w:val="00DE4AC6"/>
    <w:rsid w:val="00E31D25"/>
    <w:rsid w:val="00E955F9"/>
    <w:rsid w:val="00EB409B"/>
    <w:rsid w:val="00F259C1"/>
    <w:rsid w:val="00F25DF7"/>
    <w:rsid w:val="00F52111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742D"/>
  <w15:docId w15:val="{60BF347F-5864-48A7-8780-342BA19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D06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tulo2">
    <w:name w:val="heading 2"/>
    <w:basedOn w:val="Normal"/>
    <w:next w:val="Normal"/>
    <w:link w:val="Ttulo2Char"/>
    <w:qFormat/>
    <w:rsid w:val="00BF7A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2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BF7A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B3BF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B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0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4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B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B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B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B6A"/>
    <w:rPr>
      <w:b/>
      <w:bCs/>
      <w:sz w:val="20"/>
      <w:szCs w:val="20"/>
    </w:rPr>
  </w:style>
  <w:style w:type="character" w:customStyle="1" w:styleId="author-a-z69zz122z4z89zz75zy4kz84zmuz70zfez89zz84z">
    <w:name w:val="author-a-z69zz122z4z89zz75zy4kz84zmuz70zfez89zz84z"/>
    <w:basedOn w:val="Fontepargpadro"/>
    <w:rsid w:val="00547B6A"/>
  </w:style>
  <w:style w:type="character" w:customStyle="1" w:styleId="Ttulo1Char">
    <w:name w:val="Título 1 Char"/>
    <w:basedOn w:val="Fontepargpadro"/>
    <w:link w:val="Ttulo1"/>
    <w:rsid w:val="002D06A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28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yle11">
    <w:name w:val="style11"/>
    <w:rsid w:val="00F25DF7"/>
    <w:rPr>
      <w:b/>
      <w:bCs/>
      <w:color w:val="606060"/>
    </w:rPr>
  </w:style>
  <w:style w:type="character" w:customStyle="1" w:styleId="Ttulo2Char">
    <w:name w:val="Título 2 Char"/>
    <w:basedOn w:val="Fontepargpadro"/>
    <w:link w:val="Ttulo2"/>
    <w:rsid w:val="00BF7A57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tulo6Char">
    <w:name w:val="Título 6 Char"/>
    <w:basedOn w:val="Fontepargpadro"/>
    <w:link w:val="Ttulo6"/>
    <w:rsid w:val="00BF7A57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4707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756636" TargetMode="External"/><Relationship Id="rId5" Type="http://schemas.openxmlformats.org/officeDocument/2006/relationships/hyperlink" Target="https://doi.org/10.3945/an.115.011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2938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Fiates</dc:creator>
  <cp:lastModifiedBy>Ana Carolina Fernandes</cp:lastModifiedBy>
  <cp:revision>63</cp:revision>
  <dcterms:created xsi:type="dcterms:W3CDTF">2020-11-05T13:35:00Z</dcterms:created>
  <dcterms:modified xsi:type="dcterms:W3CDTF">2020-11-12T13:14:00Z</dcterms:modified>
</cp:coreProperties>
</file>